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9265" w14:textId="77777777" w:rsidR="00E2779B" w:rsidRDefault="00E2779B">
      <w:pPr>
        <w:rPr>
          <w:sz w:val="20"/>
        </w:rPr>
      </w:pPr>
    </w:p>
    <w:p w14:paraId="29311E0F" w14:textId="77777777" w:rsidR="00E2779B" w:rsidRDefault="00E2779B">
      <w:pPr>
        <w:rPr>
          <w:sz w:val="20"/>
        </w:rPr>
      </w:pPr>
    </w:p>
    <w:p w14:paraId="5C5AF88B" w14:textId="77777777" w:rsidR="00E2779B" w:rsidRDefault="00E2779B">
      <w:pPr>
        <w:spacing w:before="7"/>
        <w:rPr>
          <w:sz w:val="1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2776"/>
        <w:gridCol w:w="8130"/>
      </w:tblGrid>
      <w:tr w:rsidR="00E2779B" w14:paraId="2D3565D1" w14:textId="77777777">
        <w:trPr>
          <w:trHeight w:val="414"/>
        </w:trPr>
        <w:tc>
          <w:tcPr>
            <w:tcW w:w="11866" w:type="dxa"/>
            <w:gridSpan w:val="3"/>
            <w:shd w:val="clear" w:color="auto" w:fill="B1A0C6"/>
          </w:tcPr>
          <w:p w14:paraId="28FDD732" w14:textId="77777777" w:rsidR="00E2779B" w:rsidRDefault="00000000">
            <w:pPr>
              <w:pStyle w:val="TableParagraph"/>
              <w:spacing w:before="1"/>
              <w:ind w:left="4088" w:right="4081"/>
              <w:jc w:val="center"/>
              <w:rPr>
                <w:b/>
                <w:sz w:val="24"/>
              </w:rPr>
            </w:pPr>
            <w:r>
              <w:rPr>
                <w:b/>
                <w:sz w:val="24"/>
              </w:rPr>
              <w:t>DETAILED</w:t>
            </w:r>
            <w:r>
              <w:rPr>
                <w:b/>
                <w:spacing w:val="-4"/>
                <w:sz w:val="24"/>
              </w:rPr>
              <w:t xml:space="preserve"> </w:t>
            </w:r>
            <w:r>
              <w:rPr>
                <w:b/>
                <w:sz w:val="24"/>
              </w:rPr>
              <w:t>FACULTY</w:t>
            </w:r>
            <w:r>
              <w:rPr>
                <w:b/>
                <w:spacing w:val="-4"/>
                <w:sz w:val="24"/>
              </w:rPr>
              <w:t xml:space="preserve"> </w:t>
            </w:r>
            <w:r>
              <w:rPr>
                <w:b/>
                <w:sz w:val="24"/>
              </w:rPr>
              <w:t>BIODATA</w:t>
            </w:r>
          </w:p>
        </w:tc>
      </w:tr>
      <w:tr w:rsidR="00E2779B" w14:paraId="744B6870" w14:textId="77777777">
        <w:trPr>
          <w:trHeight w:val="413"/>
        </w:trPr>
        <w:tc>
          <w:tcPr>
            <w:tcW w:w="960" w:type="dxa"/>
            <w:shd w:val="clear" w:color="auto" w:fill="B1A0C6"/>
          </w:tcPr>
          <w:p w14:paraId="748FD5CB" w14:textId="77777777" w:rsidR="00E2779B" w:rsidRDefault="00000000">
            <w:pPr>
              <w:pStyle w:val="TableParagraph"/>
              <w:rPr>
                <w:b/>
                <w:sz w:val="24"/>
              </w:rPr>
            </w:pPr>
            <w:r>
              <w:rPr>
                <w:b/>
                <w:sz w:val="24"/>
              </w:rPr>
              <w:t>Sl.</w:t>
            </w:r>
            <w:r>
              <w:rPr>
                <w:b/>
                <w:spacing w:val="-1"/>
                <w:sz w:val="24"/>
              </w:rPr>
              <w:t xml:space="preserve"> </w:t>
            </w:r>
            <w:r>
              <w:rPr>
                <w:b/>
                <w:sz w:val="24"/>
              </w:rPr>
              <w:t>No.</w:t>
            </w:r>
          </w:p>
        </w:tc>
        <w:tc>
          <w:tcPr>
            <w:tcW w:w="2776" w:type="dxa"/>
          </w:tcPr>
          <w:p w14:paraId="4D09C8E7" w14:textId="77777777" w:rsidR="00E2779B" w:rsidRDefault="00000000">
            <w:pPr>
              <w:pStyle w:val="TableParagraph"/>
              <w:rPr>
                <w:b/>
                <w:sz w:val="24"/>
              </w:rPr>
            </w:pPr>
            <w:r>
              <w:rPr>
                <w:b/>
                <w:sz w:val="24"/>
              </w:rPr>
              <w:t>Name</w:t>
            </w:r>
          </w:p>
        </w:tc>
        <w:tc>
          <w:tcPr>
            <w:tcW w:w="8130" w:type="dxa"/>
          </w:tcPr>
          <w:p w14:paraId="0B6D1F03" w14:textId="255DA660" w:rsidR="00E2779B" w:rsidRPr="00352597" w:rsidRDefault="004C2B58" w:rsidP="004C2B58">
            <w:pPr>
              <w:spacing w:line="360" w:lineRule="auto"/>
              <w:jc w:val="both"/>
              <w:rPr>
                <w:b/>
                <w:color w:val="000000" w:themeColor="text1"/>
                <w:sz w:val="24"/>
                <w:szCs w:val="24"/>
              </w:rPr>
            </w:pPr>
            <w:r w:rsidRPr="00352597">
              <w:rPr>
                <w:b/>
                <w:color w:val="000000" w:themeColor="text1"/>
                <w:sz w:val="24"/>
                <w:szCs w:val="24"/>
              </w:rPr>
              <w:t xml:space="preserve">  Resmi A.</w:t>
            </w:r>
          </w:p>
        </w:tc>
      </w:tr>
      <w:tr w:rsidR="00E2779B" w14:paraId="06D8A096" w14:textId="77777777">
        <w:trPr>
          <w:trHeight w:val="506"/>
        </w:trPr>
        <w:tc>
          <w:tcPr>
            <w:tcW w:w="960" w:type="dxa"/>
            <w:shd w:val="clear" w:color="auto" w:fill="B1A0C6"/>
          </w:tcPr>
          <w:p w14:paraId="0BF2934B" w14:textId="77777777" w:rsidR="00E2779B" w:rsidRDefault="00000000">
            <w:pPr>
              <w:pStyle w:val="TableParagraph"/>
              <w:spacing w:before="47"/>
              <w:rPr>
                <w:b/>
                <w:sz w:val="24"/>
              </w:rPr>
            </w:pPr>
            <w:r>
              <w:rPr>
                <w:b/>
                <w:sz w:val="24"/>
              </w:rPr>
              <w:t>1</w:t>
            </w:r>
          </w:p>
        </w:tc>
        <w:tc>
          <w:tcPr>
            <w:tcW w:w="2776" w:type="dxa"/>
          </w:tcPr>
          <w:p w14:paraId="7409486F" w14:textId="77777777" w:rsidR="00E2779B" w:rsidRDefault="00000000">
            <w:pPr>
              <w:pStyle w:val="TableParagraph"/>
              <w:spacing w:before="47"/>
              <w:rPr>
                <w:b/>
                <w:sz w:val="24"/>
              </w:rPr>
            </w:pPr>
            <w:r>
              <w:rPr>
                <w:b/>
                <w:sz w:val="24"/>
              </w:rPr>
              <w:t>Designation</w:t>
            </w:r>
          </w:p>
        </w:tc>
        <w:tc>
          <w:tcPr>
            <w:tcW w:w="8130" w:type="dxa"/>
          </w:tcPr>
          <w:p w14:paraId="232CC043" w14:textId="184DA32C" w:rsidR="00E2779B" w:rsidRPr="00352597" w:rsidRDefault="004C2B58">
            <w:pPr>
              <w:pStyle w:val="TableParagraph"/>
              <w:spacing w:before="47"/>
              <w:rPr>
                <w:b/>
                <w:sz w:val="24"/>
              </w:rPr>
            </w:pPr>
            <w:r w:rsidRPr="00352597">
              <w:rPr>
                <w:b/>
                <w:color w:val="000000" w:themeColor="text1"/>
                <w:sz w:val="24"/>
                <w:szCs w:val="24"/>
              </w:rPr>
              <w:t>Assistant Professor</w:t>
            </w:r>
          </w:p>
        </w:tc>
      </w:tr>
      <w:tr w:rsidR="00E2779B" w14:paraId="0FD8788B" w14:textId="77777777">
        <w:trPr>
          <w:trHeight w:val="413"/>
        </w:trPr>
        <w:tc>
          <w:tcPr>
            <w:tcW w:w="960" w:type="dxa"/>
            <w:shd w:val="clear" w:color="auto" w:fill="B1A0C6"/>
          </w:tcPr>
          <w:p w14:paraId="3F955097" w14:textId="77777777" w:rsidR="00E2779B" w:rsidRDefault="00000000">
            <w:pPr>
              <w:pStyle w:val="TableParagraph"/>
              <w:rPr>
                <w:b/>
                <w:sz w:val="24"/>
              </w:rPr>
            </w:pPr>
            <w:r>
              <w:rPr>
                <w:b/>
                <w:sz w:val="24"/>
              </w:rPr>
              <w:t>2</w:t>
            </w:r>
          </w:p>
        </w:tc>
        <w:tc>
          <w:tcPr>
            <w:tcW w:w="2776" w:type="dxa"/>
          </w:tcPr>
          <w:p w14:paraId="5E41903D" w14:textId="77777777" w:rsidR="00E2779B" w:rsidRDefault="00000000">
            <w:pPr>
              <w:pStyle w:val="TableParagraph"/>
              <w:rPr>
                <w:b/>
                <w:sz w:val="24"/>
              </w:rPr>
            </w:pPr>
            <w:r>
              <w:rPr>
                <w:b/>
                <w:sz w:val="24"/>
              </w:rPr>
              <w:t>Department</w:t>
            </w:r>
          </w:p>
        </w:tc>
        <w:tc>
          <w:tcPr>
            <w:tcW w:w="8130" w:type="dxa"/>
          </w:tcPr>
          <w:p w14:paraId="144756C5" w14:textId="5D8F55BA" w:rsidR="00E2779B" w:rsidRPr="00352597" w:rsidRDefault="004C2B58">
            <w:pPr>
              <w:pStyle w:val="TableParagraph"/>
              <w:rPr>
                <w:b/>
                <w:sz w:val="24"/>
              </w:rPr>
            </w:pPr>
            <w:r w:rsidRPr="00352597">
              <w:rPr>
                <w:b/>
                <w:color w:val="000000" w:themeColor="text1"/>
                <w:sz w:val="24"/>
                <w:szCs w:val="24"/>
              </w:rPr>
              <w:t>Department of Botany</w:t>
            </w:r>
          </w:p>
        </w:tc>
      </w:tr>
      <w:tr w:rsidR="00E2779B" w14:paraId="1B669EEE" w14:textId="77777777">
        <w:trPr>
          <w:trHeight w:val="414"/>
        </w:trPr>
        <w:tc>
          <w:tcPr>
            <w:tcW w:w="960" w:type="dxa"/>
            <w:shd w:val="clear" w:color="auto" w:fill="B1A0C6"/>
          </w:tcPr>
          <w:p w14:paraId="7E953014" w14:textId="77777777" w:rsidR="00E2779B" w:rsidRDefault="00000000">
            <w:pPr>
              <w:pStyle w:val="TableParagraph"/>
              <w:spacing w:before="1"/>
              <w:rPr>
                <w:b/>
                <w:sz w:val="24"/>
              </w:rPr>
            </w:pPr>
            <w:r>
              <w:rPr>
                <w:b/>
                <w:sz w:val="24"/>
              </w:rPr>
              <w:t>3</w:t>
            </w:r>
          </w:p>
        </w:tc>
        <w:tc>
          <w:tcPr>
            <w:tcW w:w="2776" w:type="dxa"/>
          </w:tcPr>
          <w:p w14:paraId="3C626953" w14:textId="77777777" w:rsidR="00E2779B" w:rsidRDefault="00000000">
            <w:pPr>
              <w:pStyle w:val="TableParagraph"/>
              <w:spacing w:before="1"/>
              <w:rPr>
                <w:b/>
                <w:sz w:val="24"/>
              </w:rPr>
            </w:pPr>
            <w:r>
              <w:rPr>
                <w:b/>
                <w:sz w:val="24"/>
              </w:rPr>
              <w:t>Contact</w:t>
            </w:r>
            <w:r>
              <w:rPr>
                <w:b/>
                <w:spacing w:val="-3"/>
                <w:sz w:val="24"/>
              </w:rPr>
              <w:t xml:space="preserve"> </w:t>
            </w:r>
            <w:r>
              <w:rPr>
                <w:b/>
                <w:sz w:val="24"/>
              </w:rPr>
              <w:t>Number</w:t>
            </w:r>
          </w:p>
        </w:tc>
        <w:tc>
          <w:tcPr>
            <w:tcW w:w="8130" w:type="dxa"/>
          </w:tcPr>
          <w:p w14:paraId="266F6AF2" w14:textId="7310E718" w:rsidR="00E2779B" w:rsidRPr="00352597" w:rsidRDefault="004C2B58">
            <w:pPr>
              <w:pStyle w:val="TableParagraph"/>
              <w:spacing w:before="1"/>
              <w:rPr>
                <w:b/>
                <w:sz w:val="24"/>
              </w:rPr>
            </w:pPr>
            <w:r w:rsidRPr="00352597">
              <w:rPr>
                <w:b/>
                <w:sz w:val="24"/>
              </w:rPr>
              <w:t>9446605843</w:t>
            </w:r>
          </w:p>
        </w:tc>
      </w:tr>
      <w:tr w:rsidR="00E2779B" w14:paraId="711A2134" w14:textId="77777777">
        <w:trPr>
          <w:trHeight w:val="413"/>
        </w:trPr>
        <w:tc>
          <w:tcPr>
            <w:tcW w:w="960" w:type="dxa"/>
            <w:shd w:val="clear" w:color="auto" w:fill="B1A0C6"/>
          </w:tcPr>
          <w:p w14:paraId="4AEBE235" w14:textId="77777777" w:rsidR="00E2779B" w:rsidRDefault="00000000">
            <w:pPr>
              <w:pStyle w:val="TableParagraph"/>
              <w:rPr>
                <w:b/>
                <w:sz w:val="24"/>
              </w:rPr>
            </w:pPr>
            <w:r>
              <w:rPr>
                <w:b/>
                <w:sz w:val="24"/>
              </w:rPr>
              <w:t>4</w:t>
            </w:r>
          </w:p>
        </w:tc>
        <w:tc>
          <w:tcPr>
            <w:tcW w:w="2776" w:type="dxa"/>
          </w:tcPr>
          <w:p w14:paraId="5651EB9C" w14:textId="77777777" w:rsidR="00E2779B" w:rsidRDefault="00000000">
            <w:pPr>
              <w:pStyle w:val="TableParagraph"/>
              <w:rPr>
                <w:b/>
                <w:sz w:val="24"/>
              </w:rPr>
            </w:pPr>
            <w:r>
              <w:rPr>
                <w:b/>
                <w:sz w:val="24"/>
              </w:rPr>
              <w:t>Whatsapp</w:t>
            </w:r>
            <w:r>
              <w:rPr>
                <w:b/>
                <w:spacing w:val="-4"/>
                <w:sz w:val="24"/>
              </w:rPr>
              <w:t xml:space="preserve"> </w:t>
            </w:r>
            <w:r>
              <w:rPr>
                <w:b/>
                <w:sz w:val="24"/>
              </w:rPr>
              <w:t>Number</w:t>
            </w:r>
          </w:p>
        </w:tc>
        <w:tc>
          <w:tcPr>
            <w:tcW w:w="8130" w:type="dxa"/>
          </w:tcPr>
          <w:p w14:paraId="1FC8B024" w14:textId="20E8242F" w:rsidR="00E2779B" w:rsidRPr="00352597" w:rsidRDefault="004C2B58">
            <w:pPr>
              <w:pStyle w:val="TableParagraph"/>
              <w:rPr>
                <w:b/>
                <w:sz w:val="24"/>
              </w:rPr>
            </w:pPr>
            <w:r w:rsidRPr="00352597">
              <w:rPr>
                <w:b/>
                <w:sz w:val="24"/>
              </w:rPr>
              <w:t>9446605843</w:t>
            </w:r>
          </w:p>
        </w:tc>
      </w:tr>
      <w:tr w:rsidR="00E2779B" w14:paraId="0BC19EEC" w14:textId="77777777">
        <w:trPr>
          <w:trHeight w:val="413"/>
        </w:trPr>
        <w:tc>
          <w:tcPr>
            <w:tcW w:w="960" w:type="dxa"/>
            <w:shd w:val="clear" w:color="auto" w:fill="B1A0C6"/>
          </w:tcPr>
          <w:p w14:paraId="1278B6B6" w14:textId="77777777" w:rsidR="00E2779B" w:rsidRDefault="00000000">
            <w:pPr>
              <w:pStyle w:val="TableParagraph"/>
              <w:rPr>
                <w:b/>
                <w:sz w:val="24"/>
              </w:rPr>
            </w:pPr>
            <w:r>
              <w:rPr>
                <w:b/>
                <w:sz w:val="24"/>
              </w:rPr>
              <w:t>5</w:t>
            </w:r>
          </w:p>
        </w:tc>
        <w:tc>
          <w:tcPr>
            <w:tcW w:w="2776" w:type="dxa"/>
          </w:tcPr>
          <w:p w14:paraId="3C063078" w14:textId="77777777" w:rsidR="00E2779B" w:rsidRDefault="00000000">
            <w:pPr>
              <w:pStyle w:val="TableParagraph"/>
              <w:rPr>
                <w:b/>
                <w:sz w:val="24"/>
              </w:rPr>
            </w:pPr>
            <w:r>
              <w:rPr>
                <w:b/>
                <w:sz w:val="24"/>
              </w:rPr>
              <w:t>Email</w:t>
            </w:r>
          </w:p>
        </w:tc>
        <w:tc>
          <w:tcPr>
            <w:tcW w:w="8130" w:type="dxa"/>
          </w:tcPr>
          <w:p w14:paraId="547E48F4" w14:textId="4C3C4C9F" w:rsidR="00E2779B" w:rsidRPr="00352597" w:rsidRDefault="004C2B58">
            <w:pPr>
              <w:pStyle w:val="TableParagraph"/>
              <w:rPr>
                <w:b/>
                <w:sz w:val="24"/>
              </w:rPr>
            </w:pPr>
            <w:r w:rsidRPr="00352597">
              <w:rPr>
                <w:b/>
                <w:color w:val="000000" w:themeColor="text1"/>
                <w:sz w:val="24"/>
                <w:szCs w:val="24"/>
              </w:rPr>
              <w:t>resmiasokan@gmail.com</w:t>
            </w:r>
          </w:p>
        </w:tc>
      </w:tr>
      <w:tr w:rsidR="00E2779B" w14:paraId="7C78095E" w14:textId="77777777">
        <w:trPr>
          <w:trHeight w:val="465"/>
        </w:trPr>
        <w:tc>
          <w:tcPr>
            <w:tcW w:w="960" w:type="dxa"/>
            <w:shd w:val="clear" w:color="auto" w:fill="B1A0C6"/>
          </w:tcPr>
          <w:p w14:paraId="1DFA74E4" w14:textId="77777777" w:rsidR="00E2779B" w:rsidRDefault="00000000">
            <w:pPr>
              <w:pStyle w:val="TableParagraph"/>
              <w:spacing w:before="26"/>
              <w:rPr>
                <w:b/>
                <w:sz w:val="24"/>
              </w:rPr>
            </w:pPr>
            <w:r>
              <w:rPr>
                <w:b/>
                <w:sz w:val="24"/>
              </w:rPr>
              <w:t>6</w:t>
            </w:r>
          </w:p>
        </w:tc>
        <w:tc>
          <w:tcPr>
            <w:tcW w:w="2776" w:type="dxa"/>
          </w:tcPr>
          <w:p w14:paraId="2C63084D" w14:textId="77777777" w:rsidR="00E2779B" w:rsidRDefault="00000000">
            <w:pPr>
              <w:pStyle w:val="TableParagraph"/>
              <w:spacing w:before="26"/>
              <w:rPr>
                <w:b/>
                <w:sz w:val="24"/>
              </w:rPr>
            </w:pPr>
            <w:r>
              <w:rPr>
                <w:b/>
                <w:sz w:val="24"/>
              </w:rPr>
              <w:t>Institutional</w:t>
            </w:r>
            <w:r>
              <w:rPr>
                <w:b/>
                <w:spacing w:val="-3"/>
                <w:sz w:val="24"/>
              </w:rPr>
              <w:t xml:space="preserve"> </w:t>
            </w:r>
            <w:r>
              <w:rPr>
                <w:b/>
                <w:sz w:val="24"/>
              </w:rPr>
              <w:t>Email</w:t>
            </w:r>
            <w:r>
              <w:rPr>
                <w:b/>
                <w:spacing w:val="-2"/>
                <w:sz w:val="24"/>
              </w:rPr>
              <w:t xml:space="preserve"> </w:t>
            </w:r>
            <w:r>
              <w:rPr>
                <w:b/>
                <w:sz w:val="24"/>
              </w:rPr>
              <w:t>ID</w:t>
            </w:r>
          </w:p>
        </w:tc>
        <w:tc>
          <w:tcPr>
            <w:tcW w:w="8130" w:type="dxa"/>
          </w:tcPr>
          <w:p w14:paraId="6E4231A9" w14:textId="21F3BF3C" w:rsidR="00E2779B" w:rsidRPr="00352597" w:rsidRDefault="004C2B58">
            <w:pPr>
              <w:pStyle w:val="TableParagraph"/>
              <w:spacing w:before="26"/>
              <w:rPr>
                <w:b/>
                <w:sz w:val="24"/>
              </w:rPr>
            </w:pPr>
            <w:r w:rsidRPr="00352597">
              <w:rPr>
                <w:b/>
                <w:color w:val="000000" w:themeColor="text1"/>
                <w:sz w:val="24"/>
                <w:szCs w:val="24"/>
              </w:rPr>
              <w:t>resmiasokan@gmail.com</w:t>
            </w:r>
          </w:p>
        </w:tc>
      </w:tr>
      <w:tr w:rsidR="00E2779B" w14:paraId="35F26850" w14:textId="77777777">
        <w:trPr>
          <w:trHeight w:val="617"/>
        </w:trPr>
        <w:tc>
          <w:tcPr>
            <w:tcW w:w="960" w:type="dxa"/>
            <w:shd w:val="clear" w:color="auto" w:fill="B1A0C6"/>
          </w:tcPr>
          <w:p w14:paraId="240C476C" w14:textId="77777777" w:rsidR="00E2779B" w:rsidRDefault="00000000">
            <w:pPr>
              <w:pStyle w:val="TableParagraph"/>
              <w:spacing w:before="102"/>
              <w:rPr>
                <w:b/>
                <w:sz w:val="24"/>
              </w:rPr>
            </w:pPr>
            <w:r>
              <w:rPr>
                <w:b/>
                <w:sz w:val="24"/>
              </w:rPr>
              <w:t>7</w:t>
            </w:r>
          </w:p>
        </w:tc>
        <w:tc>
          <w:tcPr>
            <w:tcW w:w="2776" w:type="dxa"/>
          </w:tcPr>
          <w:p w14:paraId="061CBFD9" w14:textId="77777777" w:rsidR="00E2779B" w:rsidRDefault="00000000">
            <w:pPr>
              <w:pStyle w:val="TableParagraph"/>
              <w:spacing w:before="102"/>
              <w:rPr>
                <w:b/>
                <w:sz w:val="24"/>
              </w:rPr>
            </w:pPr>
            <w:r>
              <w:rPr>
                <w:b/>
                <w:sz w:val="24"/>
              </w:rPr>
              <w:t>PEN</w:t>
            </w:r>
            <w:r>
              <w:rPr>
                <w:b/>
                <w:spacing w:val="-3"/>
                <w:sz w:val="24"/>
              </w:rPr>
              <w:t xml:space="preserve"> </w:t>
            </w:r>
            <w:r>
              <w:rPr>
                <w:b/>
                <w:sz w:val="24"/>
              </w:rPr>
              <w:t>Number</w:t>
            </w:r>
          </w:p>
        </w:tc>
        <w:tc>
          <w:tcPr>
            <w:tcW w:w="8130" w:type="dxa"/>
          </w:tcPr>
          <w:p w14:paraId="17F8917F" w14:textId="44D61272" w:rsidR="00E2779B" w:rsidRDefault="004C2B58">
            <w:pPr>
              <w:pStyle w:val="TableParagraph"/>
              <w:spacing w:before="102"/>
              <w:rPr>
                <w:b/>
                <w:sz w:val="24"/>
              </w:rPr>
            </w:pPr>
            <w:r>
              <w:rPr>
                <w:b/>
                <w:sz w:val="24"/>
              </w:rPr>
              <w:t>770017</w:t>
            </w:r>
          </w:p>
        </w:tc>
      </w:tr>
      <w:tr w:rsidR="00E2779B" w14:paraId="32EF8466" w14:textId="77777777">
        <w:trPr>
          <w:trHeight w:val="413"/>
        </w:trPr>
        <w:tc>
          <w:tcPr>
            <w:tcW w:w="960" w:type="dxa"/>
            <w:shd w:val="clear" w:color="auto" w:fill="B1A0C6"/>
          </w:tcPr>
          <w:p w14:paraId="2F98A13A" w14:textId="77777777" w:rsidR="00E2779B" w:rsidRDefault="00000000">
            <w:pPr>
              <w:pStyle w:val="TableParagraph"/>
              <w:rPr>
                <w:b/>
                <w:sz w:val="24"/>
              </w:rPr>
            </w:pPr>
            <w:r>
              <w:rPr>
                <w:b/>
                <w:sz w:val="24"/>
              </w:rPr>
              <w:t>8</w:t>
            </w:r>
          </w:p>
        </w:tc>
        <w:tc>
          <w:tcPr>
            <w:tcW w:w="2776" w:type="dxa"/>
          </w:tcPr>
          <w:p w14:paraId="0D6DF196" w14:textId="77777777" w:rsidR="00E2779B" w:rsidRDefault="00000000">
            <w:pPr>
              <w:pStyle w:val="TableParagraph"/>
              <w:rPr>
                <w:b/>
                <w:sz w:val="24"/>
              </w:rPr>
            </w:pPr>
            <w:r>
              <w:rPr>
                <w:b/>
                <w:sz w:val="24"/>
              </w:rPr>
              <w:t>Personal</w:t>
            </w:r>
            <w:r>
              <w:rPr>
                <w:b/>
                <w:spacing w:val="-2"/>
                <w:sz w:val="24"/>
              </w:rPr>
              <w:t xml:space="preserve"> </w:t>
            </w:r>
            <w:r>
              <w:rPr>
                <w:b/>
                <w:sz w:val="24"/>
              </w:rPr>
              <w:t>Web</w:t>
            </w:r>
            <w:r>
              <w:rPr>
                <w:b/>
                <w:spacing w:val="-3"/>
                <w:sz w:val="24"/>
              </w:rPr>
              <w:t xml:space="preserve"> </w:t>
            </w:r>
            <w:r>
              <w:rPr>
                <w:b/>
                <w:sz w:val="24"/>
              </w:rPr>
              <w:t>Page</w:t>
            </w:r>
          </w:p>
        </w:tc>
        <w:tc>
          <w:tcPr>
            <w:tcW w:w="8130" w:type="dxa"/>
          </w:tcPr>
          <w:p w14:paraId="4DD9ADDB" w14:textId="77777777" w:rsidR="00E2779B" w:rsidRDefault="00E2779B">
            <w:pPr>
              <w:pStyle w:val="TableParagraph"/>
              <w:ind w:left="0"/>
              <w:rPr>
                <w:sz w:val="24"/>
              </w:rPr>
            </w:pPr>
          </w:p>
        </w:tc>
      </w:tr>
      <w:tr w:rsidR="00E2779B" w14:paraId="4DA86F6F" w14:textId="77777777">
        <w:trPr>
          <w:trHeight w:val="827"/>
        </w:trPr>
        <w:tc>
          <w:tcPr>
            <w:tcW w:w="960" w:type="dxa"/>
            <w:shd w:val="clear" w:color="auto" w:fill="B1A0C6"/>
          </w:tcPr>
          <w:p w14:paraId="29B70EBA" w14:textId="77777777" w:rsidR="00E2779B" w:rsidRDefault="00000000">
            <w:pPr>
              <w:pStyle w:val="TableParagraph"/>
              <w:spacing w:before="207"/>
              <w:rPr>
                <w:b/>
                <w:sz w:val="24"/>
              </w:rPr>
            </w:pPr>
            <w:r>
              <w:rPr>
                <w:b/>
                <w:sz w:val="24"/>
              </w:rPr>
              <w:t>9</w:t>
            </w:r>
          </w:p>
        </w:tc>
        <w:tc>
          <w:tcPr>
            <w:tcW w:w="2776" w:type="dxa"/>
          </w:tcPr>
          <w:p w14:paraId="6EBCCEF5" w14:textId="77777777" w:rsidR="00E2779B" w:rsidRDefault="00000000">
            <w:pPr>
              <w:pStyle w:val="TableParagraph"/>
              <w:rPr>
                <w:b/>
                <w:sz w:val="24"/>
              </w:rPr>
            </w:pPr>
            <w:r>
              <w:rPr>
                <w:b/>
                <w:sz w:val="24"/>
              </w:rPr>
              <w:t>Date</w:t>
            </w:r>
            <w:r>
              <w:rPr>
                <w:b/>
                <w:spacing w:val="-1"/>
                <w:sz w:val="24"/>
              </w:rPr>
              <w:t xml:space="preserve"> </w:t>
            </w:r>
            <w:r>
              <w:rPr>
                <w:b/>
                <w:sz w:val="24"/>
              </w:rPr>
              <w:t>of</w:t>
            </w:r>
            <w:r>
              <w:rPr>
                <w:b/>
                <w:spacing w:val="-1"/>
                <w:sz w:val="24"/>
              </w:rPr>
              <w:t xml:space="preserve"> </w:t>
            </w:r>
            <w:r>
              <w:rPr>
                <w:b/>
                <w:sz w:val="24"/>
              </w:rPr>
              <w:t>Entry</w:t>
            </w:r>
            <w:r>
              <w:rPr>
                <w:b/>
                <w:spacing w:val="-1"/>
                <w:sz w:val="24"/>
              </w:rPr>
              <w:t xml:space="preserve"> </w:t>
            </w:r>
            <w:r>
              <w:rPr>
                <w:b/>
                <w:sz w:val="24"/>
              </w:rPr>
              <w:t>into</w:t>
            </w:r>
          </w:p>
          <w:p w14:paraId="5C5C8197" w14:textId="77777777" w:rsidR="00E2779B" w:rsidRDefault="00000000">
            <w:pPr>
              <w:pStyle w:val="TableParagraph"/>
              <w:spacing w:before="138"/>
              <w:rPr>
                <w:b/>
                <w:sz w:val="24"/>
              </w:rPr>
            </w:pPr>
            <w:r>
              <w:rPr>
                <w:b/>
                <w:sz w:val="24"/>
              </w:rPr>
              <w:t>Service</w:t>
            </w:r>
          </w:p>
        </w:tc>
        <w:tc>
          <w:tcPr>
            <w:tcW w:w="8130" w:type="dxa"/>
          </w:tcPr>
          <w:p w14:paraId="63E46FF8" w14:textId="71860001" w:rsidR="00E2779B" w:rsidRDefault="004C2B58">
            <w:pPr>
              <w:pStyle w:val="TableParagraph"/>
              <w:spacing w:before="207"/>
              <w:rPr>
                <w:b/>
                <w:sz w:val="24"/>
              </w:rPr>
            </w:pPr>
            <w:r>
              <w:rPr>
                <w:b/>
                <w:sz w:val="24"/>
              </w:rPr>
              <w:t>11-03-2016</w:t>
            </w:r>
          </w:p>
        </w:tc>
      </w:tr>
      <w:tr w:rsidR="00E2779B" w14:paraId="76908A8D" w14:textId="77777777">
        <w:trPr>
          <w:trHeight w:val="414"/>
        </w:trPr>
        <w:tc>
          <w:tcPr>
            <w:tcW w:w="960" w:type="dxa"/>
            <w:shd w:val="clear" w:color="auto" w:fill="B1A0C6"/>
          </w:tcPr>
          <w:p w14:paraId="51C7D635" w14:textId="77777777" w:rsidR="00E2779B" w:rsidRDefault="00000000">
            <w:pPr>
              <w:pStyle w:val="TableParagraph"/>
              <w:spacing w:before="1"/>
              <w:rPr>
                <w:b/>
                <w:sz w:val="24"/>
              </w:rPr>
            </w:pPr>
            <w:r>
              <w:rPr>
                <w:b/>
                <w:sz w:val="24"/>
              </w:rPr>
              <w:t>10</w:t>
            </w:r>
          </w:p>
        </w:tc>
        <w:tc>
          <w:tcPr>
            <w:tcW w:w="2776" w:type="dxa"/>
          </w:tcPr>
          <w:p w14:paraId="7A7183C5" w14:textId="77777777" w:rsidR="00E2779B" w:rsidRDefault="00000000">
            <w:pPr>
              <w:pStyle w:val="TableParagraph"/>
              <w:spacing w:before="1"/>
              <w:rPr>
                <w:b/>
                <w:sz w:val="24"/>
              </w:rPr>
            </w:pPr>
            <w:r>
              <w:rPr>
                <w:b/>
                <w:sz w:val="24"/>
              </w:rPr>
              <w:t>Date</w:t>
            </w:r>
            <w:r>
              <w:rPr>
                <w:b/>
                <w:spacing w:val="-2"/>
                <w:sz w:val="24"/>
              </w:rPr>
              <w:t xml:space="preserve"> </w:t>
            </w:r>
            <w:r>
              <w:rPr>
                <w:b/>
                <w:sz w:val="24"/>
              </w:rPr>
              <w:t>of</w:t>
            </w:r>
            <w:r>
              <w:rPr>
                <w:b/>
                <w:spacing w:val="-1"/>
                <w:sz w:val="24"/>
              </w:rPr>
              <w:t xml:space="preserve"> </w:t>
            </w:r>
            <w:r>
              <w:rPr>
                <w:b/>
                <w:sz w:val="24"/>
              </w:rPr>
              <w:t>Retirement</w:t>
            </w:r>
          </w:p>
        </w:tc>
        <w:tc>
          <w:tcPr>
            <w:tcW w:w="8130" w:type="dxa"/>
          </w:tcPr>
          <w:p w14:paraId="6FD91892" w14:textId="2BD42A29" w:rsidR="00E2779B" w:rsidRDefault="004C2B58">
            <w:pPr>
              <w:pStyle w:val="TableParagraph"/>
              <w:spacing w:before="1"/>
              <w:rPr>
                <w:b/>
                <w:sz w:val="24"/>
              </w:rPr>
            </w:pPr>
            <w:r>
              <w:rPr>
                <w:b/>
                <w:sz w:val="24"/>
              </w:rPr>
              <w:t>28-04-2048</w:t>
            </w:r>
          </w:p>
        </w:tc>
      </w:tr>
      <w:tr w:rsidR="00E2779B" w14:paraId="0F373217" w14:textId="77777777">
        <w:trPr>
          <w:trHeight w:val="413"/>
        </w:trPr>
        <w:tc>
          <w:tcPr>
            <w:tcW w:w="960" w:type="dxa"/>
            <w:shd w:val="clear" w:color="auto" w:fill="B1A0C6"/>
          </w:tcPr>
          <w:p w14:paraId="22204A9F" w14:textId="77777777" w:rsidR="00E2779B" w:rsidRDefault="00000000">
            <w:pPr>
              <w:pStyle w:val="TableParagraph"/>
              <w:rPr>
                <w:b/>
                <w:sz w:val="24"/>
              </w:rPr>
            </w:pPr>
            <w:r>
              <w:rPr>
                <w:b/>
                <w:sz w:val="24"/>
              </w:rPr>
              <w:t>11</w:t>
            </w:r>
          </w:p>
        </w:tc>
        <w:tc>
          <w:tcPr>
            <w:tcW w:w="2776" w:type="dxa"/>
          </w:tcPr>
          <w:p w14:paraId="4BDB71EE" w14:textId="77777777" w:rsidR="00E2779B" w:rsidRDefault="00000000">
            <w:pPr>
              <w:pStyle w:val="TableParagraph"/>
              <w:rPr>
                <w:b/>
                <w:sz w:val="24"/>
              </w:rPr>
            </w:pPr>
            <w:r>
              <w:rPr>
                <w:b/>
                <w:sz w:val="24"/>
              </w:rPr>
              <w:t>Edu.</w:t>
            </w:r>
            <w:r>
              <w:rPr>
                <w:b/>
                <w:spacing w:val="-3"/>
                <w:sz w:val="24"/>
              </w:rPr>
              <w:t xml:space="preserve"> </w:t>
            </w:r>
            <w:r>
              <w:rPr>
                <w:b/>
                <w:sz w:val="24"/>
              </w:rPr>
              <w:t>Qualifications</w:t>
            </w:r>
          </w:p>
        </w:tc>
        <w:tc>
          <w:tcPr>
            <w:tcW w:w="8130" w:type="dxa"/>
          </w:tcPr>
          <w:p w14:paraId="3CAE8BD5" w14:textId="1E898AD5" w:rsidR="00E2779B" w:rsidRPr="00352597" w:rsidRDefault="004C2B58">
            <w:pPr>
              <w:pStyle w:val="TableParagraph"/>
              <w:rPr>
                <w:b/>
                <w:sz w:val="24"/>
              </w:rPr>
            </w:pPr>
            <w:r w:rsidRPr="00352597">
              <w:rPr>
                <w:b/>
                <w:color w:val="000000" w:themeColor="text1"/>
                <w:sz w:val="24"/>
                <w:szCs w:val="24"/>
              </w:rPr>
              <w:t>MSc Botany, CSIR NET, BEd. Natural Science</w:t>
            </w:r>
          </w:p>
        </w:tc>
      </w:tr>
      <w:tr w:rsidR="00E2779B" w14:paraId="2F03FD7E" w14:textId="77777777">
        <w:trPr>
          <w:trHeight w:val="827"/>
        </w:trPr>
        <w:tc>
          <w:tcPr>
            <w:tcW w:w="960" w:type="dxa"/>
            <w:shd w:val="clear" w:color="auto" w:fill="B1A0C6"/>
          </w:tcPr>
          <w:p w14:paraId="53894950" w14:textId="77777777" w:rsidR="00E2779B" w:rsidRDefault="00000000">
            <w:pPr>
              <w:pStyle w:val="TableParagraph"/>
              <w:spacing w:before="207"/>
              <w:rPr>
                <w:b/>
                <w:sz w:val="24"/>
              </w:rPr>
            </w:pPr>
            <w:r>
              <w:rPr>
                <w:b/>
                <w:sz w:val="24"/>
              </w:rPr>
              <w:t>12</w:t>
            </w:r>
          </w:p>
        </w:tc>
        <w:tc>
          <w:tcPr>
            <w:tcW w:w="2776" w:type="dxa"/>
          </w:tcPr>
          <w:p w14:paraId="54CE5B4D" w14:textId="77777777" w:rsidR="00E2779B" w:rsidRDefault="00000000">
            <w:pPr>
              <w:pStyle w:val="TableParagraph"/>
              <w:rPr>
                <w:b/>
                <w:sz w:val="24"/>
              </w:rPr>
            </w:pPr>
            <w:r>
              <w:rPr>
                <w:b/>
                <w:sz w:val="24"/>
              </w:rPr>
              <w:t>Areas</w:t>
            </w:r>
            <w:r>
              <w:rPr>
                <w:b/>
                <w:spacing w:val="-1"/>
                <w:sz w:val="24"/>
              </w:rPr>
              <w:t xml:space="preserve"> </w:t>
            </w:r>
            <w:r>
              <w:rPr>
                <w:b/>
                <w:sz w:val="24"/>
              </w:rPr>
              <w:t>of</w:t>
            </w:r>
          </w:p>
          <w:p w14:paraId="0B917FA1" w14:textId="77777777" w:rsidR="00E2779B" w:rsidRDefault="00000000">
            <w:pPr>
              <w:pStyle w:val="TableParagraph"/>
              <w:spacing w:before="138"/>
              <w:rPr>
                <w:b/>
                <w:sz w:val="24"/>
              </w:rPr>
            </w:pPr>
            <w:r>
              <w:rPr>
                <w:b/>
                <w:sz w:val="24"/>
              </w:rPr>
              <w:t>Interest/Specialisation</w:t>
            </w:r>
          </w:p>
        </w:tc>
        <w:tc>
          <w:tcPr>
            <w:tcW w:w="8130" w:type="dxa"/>
          </w:tcPr>
          <w:p w14:paraId="67D9F11E" w14:textId="0742D210" w:rsidR="00E2779B" w:rsidRPr="00352597" w:rsidRDefault="004C2B58">
            <w:pPr>
              <w:pStyle w:val="TableParagraph"/>
              <w:spacing w:before="207"/>
              <w:rPr>
                <w:b/>
                <w:sz w:val="24"/>
              </w:rPr>
            </w:pPr>
            <w:r w:rsidRPr="00352597">
              <w:rPr>
                <w:b/>
                <w:color w:val="000000" w:themeColor="text1"/>
                <w:sz w:val="24"/>
                <w:szCs w:val="24"/>
              </w:rPr>
              <w:t>Phytochemistry, Ethnomedicine, Pharmacognosy</w:t>
            </w:r>
          </w:p>
        </w:tc>
      </w:tr>
      <w:tr w:rsidR="00E2779B" w14:paraId="173C98F9" w14:textId="77777777">
        <w:trPr>
          <w:trHeight w:val="413"/>
        </w:trPr>
        <w:tc>
          <w:tcPr>
            <w:tcW w:w="960" w:type="dxa"/>
            <w:shd w:val="clear" w:color="auto" w:fill="B1A0C6"/>
          </w:tcPr>
          <w:p w14:paraId="47208C56" w14:textId="77777777" w:rsidR="00E2779B" w:rsidRDefault="00000000">
            <w:pPr>
              <w:pStyle w:val="TableParagraph"/>
              <w:rPr>
                <w:b/>
                <w:sz w:val="24"/>
              </w:rPr>
            </w:pPr>
            <w:r>
              <w:rPr>
                <w:b/>
                <w:sz w:val="24"/>
              </w:rPr>
              <w:t>13</w:t>
            </w:r>
          </w:p>
        </w:tc>
        <w:tc>
          <w:tcPr>
            <w:tcW w:w="2776" w:type="dxa"/>
          </w:tcPr>
          <w:p w14:paraId="46B4969C" w14:textId="77777777" w:rsidR="00E2779B" w:rsidRDefault="00000000">
            <w:pPr>
              <w:pStyle w:val="TableParagraph"/>
              <w:rPr>
                <w:b/>
                <w:sz w:val="24"/>
              </w:rPr>
            </w:pPr>
            <w:r>
              <w:rPr>
                <w:b/>
                <w:sz w:val="24"/>
              </w:rPr>
              <w:t>Courses/Subject</w:t>
            </w:r>
            <w:r>
              <w:rPr>
                <w:b/>
                <w:spacing w:val="-5"/>
                <w:sz w:val="24"/>
              </w:rPr>
              <w:t xml:space="preserve"> </w:t>
            </w:r>
            <w:r>
              <w:rPr>
                <w:b/>
                <w:sz w:val="24"/>
              </w:rPr>
              <w:t>Taught</w:t>
            </w:r>
          </w:p>
        </w:tc>
        <w:tc>
          <w:tcPr>
            <w:tcW w:w="8130" w:type="dxa"/>
          </w:tcPr>
          <w:p w14:paraId="1902B092" w14:textId="7A7F44FC" w:rsidR="00E2779B" w:rsidRDefault="004C2B58">
            <w:pPr>
              <w:pStyle w:val="TableParagraph"/>
              <w:rPr>
                <w:b/>
                <w:sz w:val="24"/>
              </w:rPr>
            </w:pPr>
            <w:r>
              <w:rPr>
                <w:b/>
                <w:sz w:val="24"/>
              </w:rPr>
              <w:t>Systematic Botany, Cell Biology, Horticulture, Analytical Techniques in Plant Science</w:t>
            </w:r>
          </w:p>
        </w:tc>
      </w:tr>
      <w:tr w:rsidR="00E2779B" w14:paraId="36134633" w14:textId="77777777">
        <w:trPr>
          <w:trHeight w:val="414"/>
        </w:trPr>
        <w:tc>
          <w:tcPr>
            <w:tcW w:w="960" w:type="dxa"/>
            <w:shd w:val="clear" w:color="auto" w:fill="B1A0C6"/>
          </w:tcPr>
          <w:p w14:paraId="0AC54A53" w14:textId="77777777" w:rsidR="00E2779B" w:rsidRDefault="00000000">
            <w:pPr>
              <w:pStyle w:val="TableParagraph"/>
              <w:spacing w:before="1"/>
              <w:rPr>
                <w:b/>
                <w:sz w:val="24"/>
              </w:rPr>
            </w:pPr>
            <w:r>
              <w:rPr>
                <w:b/>
                <w:sz w:val="24"/>
              </w:rPr>
              <w:t>14</w:t>
            </w:r>
          </w:p>
        </w:tc>
        <w:tc>
          <w:tcPr>
            <w:tcW w:w="2776" w:type="dxa"/>
          </w:tcPr>
          <w:p w14:paraId="4DC0F8AA" w14:textId="77777777" w:rsidR="00E2779B" w:rsidRDefault="00000000">
            <w:pPr>
              <w:pStyle w:val="TableParagraph"/>
              <w:spacing w:before="1"/>
              <w:rPr>
                <w:b/>
                <w:sz w:val="24"/>
              </w:rPr>
            </w:pPr>
            <w:r>
              <w:rPr>
                <w:b/>
                <w:sz w:val="24"/>
              </w:rPr>
              <w:t>Field</w:t>
            </w:r>
            <w:r>
              <w:rPr>
                <w:b/>
                <w:spacing w:val="-2"/>
                <w:sz w:val="24"/>
              </w:rPr>
              <w:t xml:space="preserve"> </w:t>
            </w:r>
            <w:r>
              <w:rPr>
                <w:b/>
                <w:sz w:val="24"/>
              </w:rPr>
              <w:t>of</w:t>
            </w:r>
            <w:r>
              <w:rPr>
                <w:b/>
                <w:spacing w:val="-1"/>
                <w:sz w:val="24"/>
              </w:rPr>
              <w:t xml:space="preserve"> </w:t>
            </w:r>
            <w:r>
              <w:rPr>
                <w:b/>
                <w:sz w:val="24"/>
              </w:rPr>
              <w:t>Research</w:t>
            </w:r>
          </w:p>
        </w:tc>
        <w:tc>
          <w:tcPr>
            <w:tcW w:w="8130" w:type="dxa"/>
          </w:tcPr>
          <w:p w14:paraId="7F107988" w14:textId="47CE63FD" w:rsidR="00E2779B" w:rsidRPr="00352597" w:rsidRDefault="004C2B58">
            <w:pPr>
              <w:pStyle w:val="TableParagraph"/>
              <w:spacing w:before="1"/>
              <w:rPr>
                <w:b/>
                <w:sz w:val="24"/>
              </w:rPr>
            </w:pPr>
            <w:r w:rsidRPr="00352597">
              <w:rPr>
                <w:b/>
                <w:color w:val="000000" w:themeColor="text1"/>
                <w:sz w:val="24"/>
                <w:szCs w:val="24"/>
              </w:rPr>
              <w:t>Ethnomedicine</w:t>
            </w:r>
          </w:p>
        </w:tc>
      </w:tr>
      <w:tr w:rsidR="00E2779B" w14:paraId="23DE8A40" w14:textId="77777777">
        <w:trPr>
          <w:trHeight w:val="827"/>
        </w:trPr>
        <w:tc>
          <w:tcPr>
            <w:tcW w:w="960" w:type="dxa"/>
            <w:shd w:val="clear" w:color="auto" w:fill="B1A0C6"/>
          </w:tcPr>
          <w:p w14:paraId="1C78ECAB" w14:textId="77777777" w:rsidR="00E2779B" w:rsidRDefault="00000000">
            <w:pPr>
              <w:pStyle w:val="TableParagraph"/>
              <w:spacing w:before="207"/>
              <w:rPr>
                <w:b/>
                <w:sz w:val="24"/>
              </w:rPr>
            </w:pPr>
            <w:r>
              <w:rPr>
                <w:b/>
                <w:sz w:val="24"/>
              </w:rPr>
              <w:t>15</w:t>
            </w:r>
          </w:p>
        </w:tc>
        <w:tc>
          <w:tcPr>
            <w:tcW w:w="10906" w:type="dxa"/>
            <w:gridSpan w:val="2"/>
          </w:tcPr>
          <w:p w14:paraId="661C234D" w14:textId="77777777" w:rsidR="00E2779B" w:rsidRDefault="00000000">
            <w:pPr>
              <w:pStyle w:val="TableParagraph"/>
              <w:rPr>
                <w:b/>
                <w:sz w:val="24"/>
              </w:rPr>
            </w:pPr>
            <w:r>
              <w:rPr>
                <w:b/>
                <w:sz w:val="24"/>
              </w:rPr>
              <w:t>Guideship</w:t>
            </w:r>
            <w:r>
              <w:rPr>
                <w:b/>
                <w:spacing w:val="-4"/>
                <w:sz w:val="24"/>
              </w:rPr>
              <w:t xml:space="preserve"> </w:t>
            </w:r>
            <w:r>
              <w:rPr>
                <w:b/>
                <w:sz w:val="24"/>
              </w:rPr>
              <w:t>Details</w:t>
            </w:r>
            <w:r>
              <w:rPr>
                <w:b/>
                <w:spacing w:val="-4"/>
                <w:sz w:val="24"/>
              </w:rPr>
              <w:t xml:space="preserve"> </w:t>
            </w:r>
            <w:r>
              <w:rPr>
                <w:b/>
                <w:sz w:val="24"/>
              </w:rPr>
              <w:t>(Guideship</w:t>
            </w:r>
            <w:r>
              <w:rPr>
                <w:b/>
                <w:spacing w:val="-3"/>
                <w:sz w:val="24"/>
              </w:rPr>
              <w:t xml:space="preserve"> </w:t>
            </w:r>
            <w:r>
              <w:rPr>
                <w:b/>
                <w:sz w:val="24"/>
              </w:rPr>
              <w:t>order</w:t>
            </w:r>
            <w:r>
              <w:rPr>
                <w:b/>
                <w:spacing w:val="-2"/>
                <w:sz w:val="24"/>
              </w:rPr>
              <w:t xml:space="preserve"> </w:t>
            </w:r>
            <w:r>
              <w:rPr>
                <w:b/>
                <w:sz w:val="24"/>
              </w:rPr>
              <w:t>number</w:t>
            </w:r>
            <w:r>
              <w:rPr>
                <w:b/>
                <w:spacing w:val="-3"/>
                <w:sz w:val="24"/>
              </w:rPr>
              <w:t xml:space="preserve"> </w:t>
            </w:r>
            <w:r>
              <w:rPr>
                <w:b/>
                <w:sz w:val="24"/>
              </w:rPr>
              <w:t>and</w:t>
            </w:r>
            <w:r>
              <w:rPr>
                <w:b/>
                <w:spacing w:val="-3"/>
                <w:sz w:val="24"/>
              </w:rPr>
              <w:t xml:space="preserve"> </w:t>
            </w:r>
            <w:r>
              <w:rPr>
                <w:b/>
                <w:sz w:val="24"/>
              </w:rPr>
              <w:t>date,</w:t>
            </w:r>
            <w:r>
              <w:rPr>
                <w:b/>
                <w:spacing w:val="-2"/>
                <w:sz w:val="24"/>
              </w:rPr>
              <w:t xml:space="preserve"> </w:t>
            </w:r>
            <w:r>
              <w:rPr>
                <w:b/>
                <w:sz w:val="24"/>
              </w:rPr>
              <w:t>Research</w:t>
            </w:r>
            <w:r>
              <w:rPr>
                <w:b/>
                <w:spacing w:val="-3"/>
                <w:sz w:val="24"/>
              </w:rPr>
              <w:t xml:space="preserve"> </w:t>
            </w:r>
            <w:r>
              <w:rPr>
                <w:b/>
                <w:sz w:val="24"/>
              </w:rPr>
              <w:t>Centre,</w:t>
            </w:r>
            <w:r>
              <w:rPr>
                <w:b/>
                <w:spacing w:val="-2"/>
                <w:sz w:val="24"/>
              </w:rPr>
              <w:t xml:space="preserve"> </w:t>
            </w:r>
            <w:r>
              <w:rPr>
                <w:b/>
                <w:sz w:val="24"/>
              </w:rPr>
              <w:t>Number</w:t>
            </w:r>
            <w:r>
              <w:rPr>
                <w:b/>
                <w:spacing w:val="-2"/>
                <w:sz w:val="24"/>
              </w:rPr>
              <w:t xml:space="preserve"> </w:t>
            </w:r>
            <w:r>
              <w:rPr>
                <w:b/>
                <w:sz w:val="24"/>
              </w:rPr>
              <w:t>of</w:t>
            </w:r>
            <w:r>
              <w:rPr>
                <w:b/>
                <w:spacing w:val="-2"/>
                <w:sz w:val="24"/>
              </w:rPr>
              <w:t xml:space="preserve"> </w:t>
            </w:r>
            <w:r>
              <w:rPr>
                <w:b/>
                <w:sz w:val="24"/>
              </w:rPr>
              <w:t>PhD</w:t>
            </w:r>
            <w:r>
              <w:rPr>
                <w:b/>
                <w:spacing w:val="-3"/>
                <w:sz w:val="24"/>
              </w:rPr>
              <w:t xml:space="preserve"> </w:t>
            </w:r>
            <w:r>
              <w:rPr>
                <w:b/>
                <w:sz w:val="24"/>
              </w:rPr>
              <w:t>students</w:t>
            </w:r>
            <w:r>
              <w:rPr>
                <w:b/>
                <w:spacing w:val="-3"/>
                <w:sz w:val="24"/>
              </w:rPr>
              <w:t xml:space="preserve"> </w:t>
            </w:r>
            <w:r>
              <w:rPr>
                <w:b/>
                <w:sz w:val="24"/>
              </w:rPr>
              <w:t>&amp;</w:t>
            </w:r>
            <w:r>
              <w:rPr>
                <w:b/>
                <w:spacing w:val="-2"/>
                <w:sz w:val="24"/>
              </w:rPr>
              <w:t xml:space="preserve"> </w:t>
            </w:r>
            <w:r>
              <w:rPr>
                <w:b/>
                <w:sz w:val="24"/>
              </w:rPr>
              <w:t>title</w:t>
            </w:r>
          </w:p>
          <w:p w14:paraId="6083303D" w14:textId="77777777" w:rsidR="00E2779B" w:rsidRDefault="00000000">
            <w:pPr>
              <w:pStyle w:val="TableParagraph"/>
              <w:spacing w:before="138"/>
              <w:rPr>
                <w:b/>
                <w:sz w:val="24"/>
              </w:rPr>
            </w:pPr>
            <w:r>
              <w:rPr>
                <w:b/>
                <w:sz w:val="24"/>
              </w:rPr>
              <w:t>of</w:t>
            </w:r>
            <w:r>
              <w:rPr>
                <w:b/>
                <w:spacing w:val="-1"/>
                <w:sz w:val="24"/>
              </w:rPr>
              <w:t xml:space="preserve"> </w:t>
            </w:r>
            <w:r>
              <w:rPr>
                <w:b/>
                <w:sz w:val="24"/>
              </w:rPr>
              <w:t>their</w:t>
            </w:r>
            <w:r>
              <w:rPr>
                <w:b/>
                <w:spacing w:val="-2"/>
                <w:sz w:val="24"/>
              </w:rPr>
              <w:t xml:space="preserve"> </w:t>
            </w:r>
            <w:r>
              <w:rPr>
                <w:b/>
                <w:sz w:val="24"/>
              </w:rPr>
              <w:t>research</w:t>
            </w:r>
            <w:r>
              <w:rPr>
                <w:b/>
                <w:spacing w:val="-2"/>
                <w:sz w:val="24"/>
              </w:rPr>
              <w:t xml:space="preserve"> </w:t>
            </w:r>
            <w:r>
              <w:rPr>
                <w:b/>
                <w:sz w:val="24"/>
              </w:rPr>
              <w:t>topic)</w:t>
            </w:r>
          </w:p>
        </w:tc>
      </w:tr>
    </w:tbl>
    <w:p w14:paraId="2B6A76EB" w14:textId="77777777" w:rsidR="00E2779B" w:rsidRDefault="00E2779B">
      <w:pPr>
        <w:rPr>
          <w:sz w:val="24"/>
        </w:rPr>
        <w:sectPr w:rsidR="00E2779B">
          <w:footerReference w:type="default" r:id="rId7"/>
          <w:type w:val="continuous"/>
          <w:pgSz w:w="15840" w:h="12240" w:orient="landscape"/>
          <w:pgMar w:top="1140" w:right="2260" w:bottom="1200" w:left="1220" w:header="0" w:footer="1012" w:gutter="0"/>
          <w:pgNumType w:start="1"/>
          <w:cols w:space="720"/>
        </w:sectPr>
      </w:pPr>
    </w:p>
    <w:p w14:paraId="2E60DBA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7D3896B0" w14:textId="77777777">
        <w:trPr>
          <w:trHeight w:val="4558"/>
        </w:trPr>
        <w:tc>
          <w:tcPr>
            <w:tcW w:w="960" w:type="dxa"/>
            <w:shd w:val="clear" w:color="auto" w:fill="B1A0C6"/>
          </w:tcPr>
          <w:p w14:paraId="54D77E0B" w14:textId="77777777" w:rsidR="00E2779B" w:rsidRDefault="00E2779B">
            <w:pPr>
              <w:pStyle w:val="TableParagraph"/>
              <w:ind w:left="0"/>
              <w:rPr>
                <w:sz w:val="24"/>
              </w:rPr>
            </w:pPr>
          </w:p>
        </w:tc>
        <w:tc>
          <w:tcPr>
            <w:tcW w:w="10906" w:type="dxa"/>
          </w:tcPr>
          <w:p w14:paraId="6A0B46CF" w14:textId="77777777" w:rsidR="00E2779B" w:rsidRDefault="00000000">
            <w:pPr>
              <w:pStyle w:val="TableParagraph"/>
              <w:numPr>
                <w:ilvl w:val="0"/>
                <w:numId w:val="8"/>
              </w:numPr>
              <w:tabs>
                <w:tab w:val="left" w:pos="738"/>
              </w:tabs>
              <w:ind w:hanging="361"/>
              <w:rPr>
                <w:b/>
                <w:sz w:val="24"/>
              </w:rPr>
            </w:pPr>
            <w:r>
              <w:rPr>
                <w:b/>
                <w:sz w:val="24"/>
              </w:rPr>
              <w:t>Affiliated</w:t>
            </w:r>
            <w:r>
              <w:rPr>
                <w:b/>
                <w:spacing w:val="-4"/>
                <w:sz w:val="24"/>
              </w:rPr>
              <w:t xml:space="preserve"> </w:t>
            </w:r>
            <w:r>
              <w:rPr>
                <w:b/>
                <w:sz w:val="24"/>
              </w:rPr>
              <w:t>University:</w:t>
            </w:r>
          </w:p>
          <w:p w14:paraId="4DA852BB" w14:textId="77777777" w:rsidR="00E2779B" w:rsidRDefault="00000000">
            <w:pPr>
              <w:pStyle w:val="TableParagraph"/>
              <w:numPr>
                <w:ilvl w:val="0"/>
                <w:numId w:val="8"/>
              </w:numPr>
              <w:tabs>
                <w:tab w:val="left" w:pos="738"/>
              </w:tabs>
              <w:spacing w:before="138"/>
              <w:ind w:hanging="361"/>
              <w:rPr>
                <w:b/>
                <w:sz w:val="24"/>
              </w:rPr>
            </w:pPr>
            <w:r>
              <w:rPr>
                <w:b/>
                <w:sz w:val="24"/>
              </w:rPr>
              <w:t>Subject:</w:t>
            </w:r>
          </w:p>
          <w:p w14:paraId="4D7AC07A" w14:textId="77777777" w:rsidR="00E2779B" w:rsidRDefault="00000000">
            <w:pPr>
              <w:pStyle w:val="TableParagraph"/>
              <w:numPr>
                <w:ilvl w:val="0"/>
                <w:numId w:val="8"/>
              </w:numPr>
              <w:tabs>
                <w:tab w:val="left" w:pos="738"/>
              </w:tabs>
              <w:spacing w:before="138"/>
              <w:ind w:hanging="361"/>
              <w:rPr>
                <w:rFonts w:ascii="Calibri"/>
                <w:sz w:val="24"/>
              </w:rPr>
            </w:pPr>
            <w:r>
              <w:rPr>
                <w:b/>
                <w:sz w:val="24"/>
              </w:rPr>
              <w:t>Guideship</w:t>
            </w:r>
            <w:r>
              <w:rPr>
                <w:b/>
                <w:spacing w:val="-4"/>
                <w:sz w:val="24"/>
              </w:rPr>
              <w:t xml:space="preserve"> </w:t>
            </w:r>
            <w:r>
              <w:rPr>
                <w:b/>
                <w:sz w:val="24"/>
              </w:rPr>
              <w:t>Order</w:t>
            </w:r>
            <w:r>
              <w:rPr>
                <w:b/>
                <w:spacing w:val="-2"/>
                <w:sz w:val="24"/>
              </w:rPr>
              <w:t xml:space="preserve"> </w:t>
            </w:r>
            <w:r>
              <w:rPr>
                <w:b/>
                <w:sz w:val="24"/>
              </w:rPr>
              <w:t>Number</w:t>
            </w:r>
            <w:r>
              <w:rPr>
                <w:b/>
                <w:spacing w:val="-2"/>
                <w:sz w:val="24"/>
              </w:rPr>
              <w:t xml:space="preserve"> </w:t>
            </w:r>
            <w:r>
              <w:rPr>
                <w:b/>
                <w:sz w:val="24"/>
              </w:rPr>
              <w:t>&amp;</w:t>
            </w:r>
            <w:r>
              <w:rPr>
                <w:b/>
                <w:spacing w:val="-1"/>
                <w:sz w:val="24"/>
              </w:rPr>
              <w:t xml:space="preserve"> </w:t>
            </w:r>
            <w:r>
              <w:rPr>
                <w:b/>
                <w:sz w:val="24"/>
              </w:rPr>
              <w:t>Date:</w:t>
            </w:r>
          </w:p>
          <w:p w14:paraId="7936DB6A" w14:textId="77777777" w:rsidR="00E2779B" w:rsidRDefault="00000000">
            <w:pPr>
              <w:pStyle w:val="TableParagraph"/>
              <w:numPr>
                <w:ilvl w:val="0"/>
                <w:numId w:val="8"/>
              </w:numPr>
              <w:tabs>
                <w:tab w:val="left" w:pos="738"/>
              </w:tabs>
              <w:spacing w:before="126"/>
              <w:ind w:hanging="361"/>
              <w:rPr>
                <w:b/>
                <w:sz w:val="24"/>
              </w:rPr>
            </w:pPr>
            <w:r>
              <w:rPr>
                <w:b/>
                <w:sz w:val="24"/>
              </w:rPr>
              <w:t>Research</w:t>
            </w:r>
            <w:r>
              <w:rPr>
                <w:b/>
                <w:spacing w:val="-3"/>
                <w:sz w:val="24"/>
              </w:rPr>
              <w:t xml:space="preserve"> </w:t>
            </w:r>
            <w:r>
              <w:rPr>
                <w:b/>
                <w:sz w:val="24"/>
              </w:rPr>
              <w:t>Centre:</w:t>
            </w:r>
          </w:p>
          <w:p w14:paraId="488C5C35" w14:textId="77777777" w:rsidR="00E2779B" w:rsidRDefault="00000000">
            <w:pPr>
              <w:pStyle w:val="TableParagraph"/>
              <w:numPr>
                <w:ilvl w:val="0"/>
                <w:numId w:val="8"/>
              </w:numPr>
              <w:tabs>
                <w:tab w:val="left" w:pos="738"/>
              </w:tabs>
              <w:spacing w:before="138"/>
              <w:ind w:hanging="361"/>
              <w:rPr>
                <w:b/>
                <w:sz w:val="24"/>
              </w:rPr>
            </w:pPr>
            <w:r>
              <w:rPr>
                <w:b/>
                <w:sz w:val="24"/>
              </w:rPr>
              <w:t>Number</w:t>
            </w:r>
            <w:r>
              <w:rPr>
                <w:b/>
                <w:spacing w:val="-2"/>
                <w:sz w:val="24"/>
              </w:rPr>
              <w:t xml:space="preserve"> </w:t>
            </w:r>
            <w:r>
              <w:rPr>
                <w:b/>
                <w:sz w:val="24"/>
              </w:rPr>
              <w:t>of</w:t>
            </w:r>
            <w:r>
              <w:rPr>
                <w:b/>
                <w:spacing w:val="57"/>
                <w:sz w:val="24"/>
              </w:rPr>
              <w:t xml:space="preserve"> </w:t>
            </w:r>
            <w:r>
              <w:rPr>
                <w:b/>
                <w:sz w:val="24"/>
              </w:rPr>
              <w:t>Full</w:t>
            </w:r>
            <w:r>
              <w:rPr>
                <w:b/>
                <w:spacing w:val="-2"/>
                <w:sz w:val="24"/>
              </w:rPr>
              <w:t xml:space="preserve"> </w:t>
            </w:r>
            <w:r>
              <w:rPr>
                <w:b/>
                <w:sz w:val="24"/>
              </w:rPr>
              <w:t>time</w:t>
            </w:r>
            <w:r>
              <w:rPr>
                <w:b/>
                <w:spacing w:val="-1"/>
                <w:sz w:val="24"/>
              </w:rPr>
              <w:t xml:space="preserve"> </w:t>
            </w:r>
            <w:r>
              <w:rPr>
                <w:b/>
                <w:sz w:val="24"/>
              </w:rPr>
              <w:t>PhD</w:t>
            </w:r>
            <w:r>
              <w:rPr>
                <w:b/>
                <w:spacing w:val="-3"/>
                <w:sz w:val="24"/>
              </w:rPr>
              <w:t xml:space="preserve"> </w:t>
            </w:r>
            <w:r>
              <w:rPr>
                <w:b/>
                <w:sz w:val="24"/>
              </w:rPr>
              <w:t>Research</w:t>
            </w:r>
            <w:r>
              <w:rPr>
                <w:b/>
                <w:spacing w:val="-2"/>
                <w:sz w:val="24"/>
              </w:rPr>
              <w:t xml:space="preserve"> </w:t>
            </w:r>
            <w:r>
              <w:rPr>
                <w:b/>
                <w:sz w:val="24"/>
              </w:rPr>
              <w:t>Scholars:</w:t>
            </w:r>
          </w:p>
          <w:p w14:paraId="4BBA29E8" w14:textId="77777777" w:rsidR="00E2779B" w:rsidRDefault="00000000">
            <w:pPr>
              <w:pStyle w:val="TableParagraph"/>
              <w:numPr>
                <w:ilvl w:val="0"/>
                <w:numId w:val="8"/>
              </w:numPr>
              <w:tabs>
                <w:tab w:val="left" w:pos="738"/>
              </w:tabs>
              <w:spacing w:before="138"/>
              <w:ind w:hanging="361"/>
              <w:rPr>
                <w:b/>
                <w:sz w:val="24"/>
              </w:rPr>
            </w:pPr>
            <w:r>
              <w:rPr>
                <w:b/>
                <w:sz w:val="24"/>
              </w:rPr>
              <w:t>Number</w:t>
            </w:r>
            <w:r>
              <w:rPr>
                <w:b/>
                <w:spacing w:val="-2"/>
                <w:sz w:val="24"/>
              </w:rPr>
              <w:t xml:space="preserve"> </w:t>
            </w:r>
            <w:r>
              <w:rPr>
                <w:b/>
                <w:sz w:val="24"/>
              </w:rPr>
              <w:t>of</w:t>
            </w:r>
            <w:r>
              <w:rPr>
                <w:b/>
                <w:spacing w:val="58"/>
                <w:sz w:val="24"/>
              </w:rPr>
              <w:t xml:space="preserve"> </w:t>
            </w:r>
            <w:r>
              <w:rPr>
                <w:b/>
                <w:sz w:val="24"/>
              </w:rPr>
              <w:t>Part</w:t>
            </w:r>
            <w:r>
              <w:rPr>
                <w:b/>
                <w:spacing w:val="57"/>
                <w:sz w:val="24"/>
              </w:rPr>
              <w:t xml:space="preserve"> </w:t>
            </w:r>
            <w:r>
              <w:rPr>
                <w:b/>
                <w:sz w:val="24"/>
              </w:rPr>
              <w:t>time</w:t>
            </w:r>
            <w:r>
              <w:rPr>
                <w:b/>
                <w:spacing w:val="-2"/>
                <w:sz w:val="24"/>
              </w:rPr>
              <w:t xml:space="preserve"> </w:t>
            </w:r>
            <w:r>
              <w:rPr>
                <w:b/>
                <w:sz w:val="24"/>
              </w:rPr>
              <w:t>PhD</w:t>
            </w:r>
            <w:r>
              <w:rPr>
                <w:b/>
                <w:spacing w:val="-2"/>
                <w:sz w:val="24"/>
              </w:rPr>
              <w:t xml:space="preserve"> </w:t>
            </w:r>
            <w:r>
              <w:rPr>
                <w:b/>
                <w:sz w:val="24"/>
              </w:rPr>
              <w:t>Research</w:t>
            </w:r>
            <w:r>
              <w:rPr>
                <w:b/>
                <w:spacing w:val="-3"/>
                <w:sz w:val="24"/>
              </w:rPr>
              <w:t xml:space="preserve"> </w:t>
            </w:r>
            <w:r>
              <w:rPr>
                <w:b/>
                <w:sz w:val="24"/>
              </w:rPr>
              <w:t>Scholars:</w:t>
            </w:r>
          </w:p>
          <w:p w14:paraId="3FE67C27" w14:textId="77777777" w:rsidR="00E2779B" w:rsidRDefault="00000000">
            <w:pPr>
              <w:pStyle w:val="TableParagraph"/>
              <w:numPr>
                <w:ilvl w:val="0"/>
                <w:numId w:val="8"/>
              </w:numPr>
              <w:tabs>
                <w:tab w:val="left" w:pos="738"/>
              </w:tabs>
              <w:spacing w:before="138" w:line="360" w:lineRule="auto"/>
              <w:ind w:left="827" w:right="2143" w:hanging="450"/>
              <w:rPr>
                <w:b/>
                <w:sz w:val="24"/>
              </w:rPr>
            </w:pPr>
            <w:r>
              <w:rPr>
                <w:b/>
                <w:sz w:val="24"/>
              </w:rPr>
              <w:t>Details of PhD Research Scholars (Full Name, Title of Topic, Year of Joining):</w:t>
            </w:r>
            <w:r>
              <w:rPr>
                <w:b/>
                <w:spacing w:val="-58"/>
                <w:sz w:val="24"/>
              </w:rPr>
              <w:t xml:space="preserve"> </w:t>
            </w:r>
            <w:r>
              <w:rPr>
                <w:b/>
                <w:sz w:val="24"/>
              </w:rPr>
              <w:t>1.</w:t>
            </w:r>
          </w:p>
          <w:p w14:paraId="0835B9F7" w14:textId="77777777" w:rsidR="00E2779B" w:rsidRDefault="00000000">
            <w:pPr>
              <w:pStyle w:val="TableParagraph"/>
              <w:ind w:left="827"/>
              <w:rPr>
                <w:b/>
                <w:sz w:val="24"/>
              </w:rPr>
            </w:pPr>
            <w:r>
              <w:rPr>
                <w:b/>
                <w:sz w:val="24"/>
              </w:rPr>
              <w:t>2.</w:t>
            </w:r>
          </w:p>
          <w:p w14:paraId="102BEB63" w14:textId="77777777" w:rsidR="00E2779B" w:rsidRDefault="00000000">
            <w:pPr>
              <w:pStyle w:val="TableParagraph"/>
              <w:spacing w:before="138"/>
              <w:ind w:left="827"/>
              <w:rPr>
                <w:b/>
                <w:sz w:val="24"/>
              </w:rPr>
            </w:pPr>
            <w:r>
              <w:rPr>
                <w:b/>
                <w:sz w:val="24"/>
              </w:rPr>
              <w:t>3.</w:t>
            </w:r>
          </w:p>
          <w:p w14:paraId="7FF1E058" w14:textId="77777777" w:rsidR="00E2779B" w:rsidRDefault="00000000">
            <w:pPr>
              <w:pStyle w:val="TableParagraph"/>
              <w:spacing w:before="138"/>
              <w:ind w:left="827"/>
              <w:rPr>
                <w:b/>
                <w:sz w:val="24"/>
              </w:rPr>
            </w:pPr>
            <w:r>
              <w:rPr>
                <w:b/>
                <w:sz w:val="24"/>
              </w:rPr>
              <w:t>4.</w:t>
            </w:r>
          </w:p>
        </w:tc>
      </w:tr>
      <w:tr w:rsidR="00E2779B" w14:paraId="58AD61D3" w14:textId="77777777">
        <w:trPr>
          <w:trHeight w:val="413"/>
        </w:trPr>
        <w:tc>
          <w:tcPr>
            <w:tcW w:w="960" w:type="dxa"/>
            <w:shd w:val="clear" w:color="auto" w:fill="B1A0C6"/>
          </w:tcPr>
          <w:p w14:paraId="7EF9CE8D" w14:textId="77777777" w:rsidR="00E2779B" w:rsidRDefault="00000000">
            <w:pPr>
              <w:pStyle w:val="TableParagraph"/>
              <w:rPr>
                <w:b/>
                <w:sz w:val="24"/>
              </w:rPr>
            </w:pPr>
            <w:r>
              <w:rPr>
                <w:b/>
                <w:sz w:val="24"/>
              </w:rPr>
              <w:t>16</w:t>
            </w:r>
          </w:p>
        </w:tc>
        <w:tc>
          <w:tcPr>
            <w:tcW w:w="10906" w:type="dxa"/>
          </w:tcPr>
          <w:p w14:paraId="5075F7B9" w14:textId="77777777" w:rsidR="00E2779B" w:rsidRDefault="00000000">
            <w:pPr>
              <w:pStyle w:val="TableParagraph"/>
              <w:rPr>
                <w:b/>
                <w:sz w:val="24"/>
              </w:rPr>
            </w:pPr>
            <w:r>
              <w:rPr>
                <w:b/>
                <w:sz w:val="24"/>
              </w:rPr>
              <w:t>Google</w:t>
            </w:r>
            <w:r>
              <w:rPr>
                <w:b/>
                <w:spacing w:val="-2"/>
                <w:sz w:val="24"/>
              </w:rPr>
              <w:t xml:space="preserve"> </w:t>
            </w:r>
            <w:r>
              <w:rPr>
                <w:b/>
                <w:sz w:val="24"/>
              </w:rPr>
              <w:t>Scholar</w:t>
            </w:r>
            <w:r>
              <w:rPr>
                <w:b/>
                <w:spacing w:val="-2"/>
                <w:sz w:val="24"/>
              </w:rPr>
              <w:t xml:space="preserve"> </w:t>
            </w:r>
            <w:r>
              <w:rPr>
                <w:b/>
                <w:sz w:val="24"/>
              </w:rPr>
              <w:t>Profile</w:t>
            </w:r>
            <w:r>
              <w:rPr>
                <w:b/>
                <w:spacing w:val="-3"/>
                <w:sz w:val="24"/>
              </w:rPr>
              <w:t xml:space="preserve"> </w:t>
            </w:r>
            <w:r>
              <w:rPr>
                <w:b/>
                <w:sz w:val="24"/>
              </w:rPr>
              <w:t>Link/ORCID</w:t>
            </w:r>
            <w:r>
              <w:rPr>
                <w:b/>
                <w:spacing w:val="-3"/>
                <w:sz w:val="24"/>
              </w:rPr>
              <w:t xml:space="preserve"> </w:t>
            </w:r>
            <w:r>
              <w:rPr>
                <w:b/>
                <w:sz w:val="24"/>
              </w:rPr>
              <w:t>ID/Research</w:t>
            </w:r>
            <w:r>
              <w:rPr>
                <w:b/>
                <w:spacing w:val="-3"/>
                <w:sz w:val="24"/>
              </w:rPr>
              <w:t xml:space="preserve"> </w:t>
            </w:r>
            <w:r>
              <w:rPr>
                <w:b/>
                <w:sz w:val="24"/>
              </w:rPr>
              <w:t>Gate</w:t>
            </w:r>
            <w:r>
              <w:rPr>
                <w:b/>
                <w:spacing w:val="-2"/>
                <w:sz w:val="24"/>
              </w:rPr>
              <w:t xml:space="preserve"> </w:t>
            </w:r>
            <w:r>
              <w:rPr>
                <w:b/>
                <w:sz w:val="24"/>
              </w:rPr>
              <w:t>Profile</w:t>
            </w:r>
            <w:r>
              <w:rPr>
                <w:b/>
                <w:spacing w:val="-2"/>
                <w:sz w:val="24"/>
              </w:rPr>
              <w:t xml:space="preserve"> </w:t>
            </w:r>
            <w:r>
              <w:rPr>
                <w:b/>
                <w:sz w:val="24"/>
              </w:rPr>
              <w:t>Link</w:t>
            </w:r>
            <w:r>
              <w:rPr>
                <w:b/>
                <w:spacing w:val="-3"/>
                <w:sz w:val="24"/>
              </w:rPr>
              <w:t xml:space="preserve"> </w:t>
            </w:r>
            <w:r>
              <w:rPr>
                <w:b/>
                <w:sz w:val="24"/>
              </w:rPr>
              <w:t>(Give</w:t>
            </w:r>
            <w:r>
              <w:rPr>
                <w:b/>
                <w:spacing w:val="-3"/>
                <w:sz w:val="24"/>
              </w:rPr>
              <w:t xml:space="preserve"> </w:t>
            </w:r>
            <w:r>
              <w:rPr>
                <w:b/>
                <w:sz w:val="24"/>
              </w:rPr>
              <w:t>the</w:t>
            </w:r>
            <w:r>
              <w:rPr>
                <w:b/>
                <w:spacing w:val="-2"/>
                <w:sz w:val="24"/>
              </w:rPr>
              <w:t xml:space="preserve"> </w:t>
            </w:r>
            <w:r>
              <w:rPr>
                <w:b/>
                <w:sz w:val="24"/>
              </w:rPr>
              <w:t>links)</w:t>
            </w:r>
          </w:p>
        </w:tc>
      </w:tr>
      <w:tr w:rsidR="00E2779B" w14:paraId="7D95F3E8" w14:textId="77777777">
        <w:trPr>
          <w:trHeight w:val="1241"/>
        </w:trPr>
        <w:tc>
          <w:tcPr>
            <w:tcW w:w="960" w:type="dxa"/>
          </w:tcPr>
          <w:p w14:paraId="0E8ED1E4" w14:textId="77777777" w:rsidR="00E2779B" w:rsidRDefault="00E2779B">
            <w:pPr>
              <w:pStyle w:val="TableParagraph"/>
              <w:ind w:left="0"/>
              <w:rPr>
                <w:sz w:val="24"/>
              </w:rPr>
            </w:pPr>
          </w:p>
        </w:tc>
        <w:tc>
          <w:tcPr>
            <w:tcW w:w="10906" w:type="dxa"/>
          </w:tcPr>
          <w:p w14:paraId="79FD6E96" w14:textId="77777777" w:rsidR="007B5093" w:rsidRDefault="007B5093" w:rsidP="007B5093">
            <w:pPr>
              <w:pStyle w:val="TableParagraph"/>
              <w:numPr>
                <w:ilvl w:val="0"/>
                <w:numId w:val="29"/>
              </w:numPr>
              <w:spacing w:line="360" w:lineRule="auto"/>
              <w:ind w:right="874"/>
              <w:rPr>
                <w:b/>
                <w:spacing w:val="41"/>
                <w:sz w:val="24"/>
              </w:rPr>
            </w:pPr>
            <w:hyperlink r:id="rId8" w:history="1">
              <w:r w:rsidRPr="00942B1A">
                <w:rPr>
                  <w:rStyle w:val="Hyperlink"/>
                  <w:b/>
                  <w:spacing w:val="41"/>
                  <w:sz w:val="24"/>
                </w:rPr>
                <w:t>https://scholar.google.com/citations?view_op=list_works&amp;hl=en&amp;user=VX04MTgAAAAJ</w:t>
              </w:r>
            </w:hyperlink>
            <w:r>
              <w:rPr>
                <w:b/>
                <w:spacing w:val="41"/>
                <w:sz w:val="24"/>
              </w:rPr>
              <w:t xml:space="preserve"> </w:t>
            </w:r>
          </w:p>
          <w:p w14:paraId="0ECA0EE2" w14:textId="6DA35F96" w:rsidR="00852547" w:rsidRPr="00852547" w:rsidRDefault="007B5093" w:rsidP="007B5093">
            <w:pPr>
              <w:pStyle w:val="TableParagraph"/>
              <w:numPr>
                <w:ilvl w:val="0"/>
                <w:numId w:val="29"/>
              </w:numPr>
              <w:spacing w:line="360" w:lineRule="auto"/>
              <w:ind w:right="874"/>
              <w:rPr>
                <w:b/>
                <w:spacing w:val="41"/>
                <w:sz w:val="24"/>
              </w:rPr>
            </w:pPr>
            <w:r>
              <w:rPr>
                <w:b/>
                <w:spacing w:val="41"/>
                <w:sz w:val="24"/>
              </w:rPr>
              <w:t xml:space="preserve"> </w:t>
            </w:r>
            <w:hyperlink r:id="rId9" w:history="1">
              <w:r w:rsidR="00615CA2" w:rsidRPr="00942B1A">
                <w:rPr>
                  <w:rStyle w:val="Hyperlink"/>
                  <w:b/>
                  <w:spacing w:val="41"/>
                  <w:sz w:val="24"/>
                </w:rPr>
                <w:t>https://orcid.org/0000-0003-2923-5367</w:t>
              </w:r>
            </w:hyperlink>
            <w:r>
              <w:rPr>
                <w:b/>
                <w:spacing w:val="41"/>
                <w:sz w:val="24"/>
              </w:rPr>
              <w:t xml:space="preserve"> </w:t>
            </w:r>
          </w:p>
          <w:p w14:paraId="411FD75D" w14:textId="522F74DB" w:rsidR="00E2779B" w:rsidRDefault="00E2779B">
            <w:pPr>
              <w:pStyle w:val="TableParagraph"/>
              <w:ind w:left="2627"/>
              <w:rPr>
                <w:b/>
                <w:sz w:val="24"/>
              </w:rPr>
            </w:pPr>
          </w:p>
        </w:tc>
      </w:tr>
      <w:tr w:rsidR="00E2779B" w14:paraId="756D5BE7" w14:textId="77777777">
        <w:trPr>
          <w:trHeight w:val="414"/>
        </w:trPr>
        <w:tc>
          <w:tcPr>
            <w:tcW w:w="960" w:type="dxa"/>
            <w:shd w:val="clear" w:color="auto" w:fill="B1A0C6"/>
          </w:tcPr>
          <w:p w14:paraId="7CBB0569" w14:textId="77777777" w:rsidR="00E2779B" w:rsidRDefault="00000000">
            <w:pPr>
              <w:pStyle w:val="TableParagraph"/>
              <w:spacing w:before="1"/>
              <w:rPr>
                <w:b/>
                <w:sz w:val="24"/>
              </w:rPr>
            </w:pPr>
            <w:r>
              <w:rPr>
                <w:b/>
                <w:sz w:val="24"/>
              </w:rPr>
              <w:t>17</w:t>
            </w:r>
          </w:p>
        </w:tc>
        <w:tc>
          <w:tcPr>
            <w:tcW w:w="10906" w:type="dxa"/>
          </w:tcPr>
          <w:p w14:paraId="2DCB9058" w14:textId="77777777" w:rsidR="00E2779B" w:rsidRDefault="00000000">
            <w:pPr>
              <w:pStyle w:val="TableParagraph"/>
              <w:spacing w:before="1"/>
              <w:rPr>
                <w:b/>
                <w:sz w:val="24"/>
              </w:rPr>
            </w:pPr>
            <w:r>
              <w:rPr>
                <w:b/>
                <w:sz w:val="24"/>
              </w:rPr>
              <w:t>Patent</w:t>
            </w:r>
            <w:r>
              <w:rPr>
                <w:b/>
                <w:spacing w:val="-3"/>
                <w:sz w:val="24"/>
              </w:rPr>
              <w:t xml:space="preserve"> </w:t>
            </w:r>
            <w:r>
              <w:rPr>
                <w:b/>
                <w:sz w:val="24"/>
              </w:rPr>
              <w:t>Obtained/Applied</w:t>
            </w:r>
            <w:r>
              <w:rPr>
                <w:b/>
                <w:spacing w:val="-4"/>
                <w:sz w:val="24"/>
              </w:rPr>
              <w:t xml:space="preserve"> </w:t>
            </w:r>
            <w:r>
              <w:rPr>
                <w:b/>
                <w:sz w:val="24"/>
              </w:rPr>
              <w:t>(Give</w:t>
            </w:r>
            <w:r>
              <w:rPr>
                <w:b/>
                <w:spacing w:val="-3"/>
                <w:sz w:val="24"/>
              </w:rPr>
              <w:t xml:space="preserve"> </w:t>
            </w:r>
            <w:r>
              <w:rPr>
                <w:b/>
                <w:sz w:val="24"/>
              </w:rPr>
              <w:t>the</w:t>
            </w:r>
            <w:r>
              <w:rPr>
                <w:b/>
                <w:spacing w:val="-3"/>
                <w:sz w:val="24"/>
              </w:rPr>
              <w:t xml:space="preserve"> </w:t>
            </w:r>
            <w:r>
              <w:rPr>
                <w:b/>
                <w:sz w:val="24"/>
              </w:rPr>
              <w:t>details)</w:t>
            </w:r>
          </w:p>
        </w:tc>
      </w:tr>
      <w:tr w:rsidR="00E2779B" w14:paraId="25753A24" w14:textId="77777777">
        <w:trPr>
          <w:trHeight w:val="413"/>
        </w:trPr>
        <w:tc>
          <w:tcPr>
            <w:tcW w:w="960" w:type="dxa"/>
          </w:tcPr>
          <w:p w14:paraId="7F6BA83F" w14:textId="77777777" w:rsidR="00E2779B" w:rsidRDefault="00E2779B">
            <w:pPr>
              <w:pStyle w:val="TableParagraph"/>
              <w:ind w:left="0"/>
              <w:rPr>
                <w:sz w:val="24"/>
              </w:rPr>
            </w:pPr>
          </w:p>
        </w:tc>
        <w:tc>
          <w:tcPr>
            <w:tcW w:w="10906" w:type="dxa"/>
          </w:tcPr>
          <w:p w14:paraId="6022787D" w14:textId="77777777" w:rsidR="00E2779B" w:rsidRDefault="00E2779B">
            <w:pPr>
              <w:pStyle w:val="TableParagraph"/>
              <w:ind w:left="0"/>
              <w:rPr>
                <w:sz w:val="24"/>
              </w:rPr>
            </w:pPr>
          </w:p>
        </w:tc>
      </w:tr>
      <w:tr w:rsidR="00E2779B" w14:paraId="1FD700BA" w14:textId="77777777">
        <w:trPr>
          <w:trHeight w:val="413"/>
        </w:trPr>
        <w:tc>
          <w:tcPr>
            <w:tcW w:w="960" w:type="dxa"/>
            <w:shd w:val="clear" w:color="auto" w:fill="B1A0C6"/>
          </w:tcPr>
          <w:p w14:paraId="1D442BAE" w14:textId="77777777" w:rsidR="00E2779B" w:rsidRDefault="00000000">
            <w:pPr>
              <w:pStyle w:val="TableParagraph"/>
              <w:rPr>
                <w:b/>
                <w:sz w:val="24"/>
              </w:rPr>
            </w:pPr>
            <w:r>
              <w:rPr>
                <w:b/>
                <w:sz w:val="24"/>
              </w:rPr>
              <w:t>18</w:t>
            </w:r>
          </w:p>
        </w:tc>
        <w:tc>
          <w:tcPr>
            <w:tcW w:w="10906" w:type="dxa"/>
          </w:tcPr>
          <w:p w14:paraId="5B4C7951" w14:textId="77777777" w:rsidR="00E2779B" w:rsidRDefault="00000000">
            <w:pPr>
              <w:pStyle w:val="TableParagraph"/>
              <w:rPr>
                <w:b/>
                <w:sz w:val="24"/>
              </w:rPr>
            </w:pPr>
            <w:r>
              <w:rPr>
                <w:b/>
                <w:sz w:val="24"/>
              </w:rPr>
              <w:t>Teaching</w:t>
            </w:r>
            <w:r>
              <w:rPr>
                <w:b/>
                <w:spacing w:val="-3"/>
                <w:sz w:val="24"/>
              </w:rPr>
              <w:t xml:space="preserve"> </w:t>
            </w:r>
            <w:r>
              <w:rPr>
                <w:b/>
                <w:sz w:val="24"/>
              </w:rPr>
              <w:t>Experience</w:t>
            </w:r>
            <w:r>
              <w:rPr>
                <w:b/>
                <w:spacing w:val="-4"/>
                <w:sz w:val="24"/>
              </w:rPr>
              <w:t xml:space="preserve"> </w:t>
            </w:r>
            <w:r>
              <w:rPr>
                <w:b/>
                <w:sz w:val="24"/>
              </w:rPr>
              <w:t>(Permanent)</w:t>
            </w:r>
            <w:r>
              <w:rPr>
                <w:b/>
                <w:spacing w:val="-4"/>
                <w:sz w:val="24"/>
              </w:rPr>
              <w:t xml:space="preserve"> </w:t>
            </w:r>
            <w:r>
              <w:rPr>
                <w:b/>
                <w:sz w:val="24"/>
              </w:rPr>
              <w:t>(Give</w:t>
            </w:r>
            <w:r>
              <w:rPr>
                <w:b/>
                <w:spacing w:val="-3"/>
                <w:sz w:val="24"/>
              </w:rPr>
              <w:t xml:space="preserve"> </w:t>
            </w:r>
            <w:r>
              <w:rPr>
                <w:b/>
                <w:sz w:val="24"/>
              </w:rPr>
              <w:t>the</w:t>
            </w:r>
            <w:r>
              <w:rPr>
                <w:b/>
                <w:spacing w:val="-2"/>
                <w:sz w:val="24"/>
              </w:rPr>
              <w:t xml:space="preserve"> </w:t>
            </w:r>
            <w:r>
              <w:rPr>
                <w:b/>
                <w:sz w:val="24"/>
              </w:rPr>
              <w:t>details)</w:t>
            </w:r>
          </w:p>
        </w:tc>
      </w:tr>
      <w:tr w:rsidR="00E2779B" w14:paraId="3D398E10" w14:textId="77777777">
        <w:trPr>
          <w:trHeight w:val="614"/>
        </w:trPr>
        <w:tc>
          <w:tcPr>
            <w:tcW w:w="960" w:type="dxa"/>
          </w:tcPr>
          <w:p w14:paraId="1643B36B" w14:textId="77777777" w:rsidR="00E2779B" w:rsidRDefault="00E2779B">
            <w:pPr>
              <w:pStyle w:val="TableParagraph"/>
              <w:ind w:left="0"/>
              <w:rPr>
                <w:sz w:val="24"/>
              </w:rPr>
            </w:pPr>
          </w:p>
        </w:tc>
        <w:tc>
          <w:tcPr>
            <w:tcW w:w="10906" w:type="dxa"/>
          </w:tcPr>
          <w:p w14:paraId="1E6B49EC" w14:textId="6D5629D9" w:rsidR="00352597" w:rsidRDefault="00352597" w:rsidP="0000209B">
            <w:pPr>
              <w:pStyle w:val="TableParagraph"/>
              <w:numPr>
                <w:ilvl w:val="0"/>
                <w:numId w:val="9"/>
              </w:numPr>
              <w:spacing w:before="1"/>
              <w:rPr>
                <w:b/>
                <w:sz w:val="24"/>
              </w:rPr>
            </w:pPr>
            <w:r>
              <w:rPr>
                <w:b/>
                <w:sz w:val="24"/>
              </w:rPr>
              <w:t>11-03-2016 to 18-06-2019 Assistant Professor, Department of Botany, Sree Narayana College for Women, Kollam.</w:t>
            </w:r>
          </w:p>
          <w:p w14:paraId="269620B8" w14:textId="1D904CBD" w:rsidR="00352597" w:rsidRDefault="00352597" w:rsidP="0000209B">
            <w:pPr>
              <w:pStyle w:val="TableParagraph"/>
              <w:numPr>
                <w:ilvl w:val="0"/>
                <w:numId w:val="9"/>
              </w:numPr>
              <w:spacing w:before="1"/>
              <w:rPr>
                <w:b/>
                <w:sz w:val="24"/>
              </w:rPr>
            </w:pPr>
            <w:r>
              <w:rPr>
                <w:b/>
                <w:sz w:val="24"/>
              </w:rPr>
              <w:t>19-06-2019 to 19- 12-2024 Assistant Professor, Department of Botany, Sree Narayana College, Punalur.</w:t>
            </w:r>
          </w:p>
          <w:p w14:paraId="1E0206BE" w14:textId="43DCBF82" w:rsidR="00352597" w:rsidRDefault="00352597" w:rsidP="00352597">
            <w:pPr>
              <w:pStyle w:val="TableParagraph"/>
              <w:numPr>
                <w:ilvl w:val="0"/>
                <w:numId w:val="9"/>
              </w:numPr>
              <w:spacing w:before="1"/>
              <w:rPr>
                <w:b/>
                <w:sz w:val="24"/>
              </w:rPr>
            </w:pPr>
            <w:r>
              <w:rPr>
                <w:b/>
                <w:sz w:val="24"/>
              </w:rPr>
              <w:t>21-12-2024 to 08-06-2026 Assistant Professor, Department of Botany, Sree Narayana College, Chempazhanthy.</w:t>
            </w:r>
          </w:p>
          <w:p w14:paraId="3E46CD2A" w14:textId="06ABB7B2" w:rsidR="00E2779B" w:rsidRDefault="00352597" w:rsidP="0000209B">
            <w:pPr>
              <w:pStyle w:val="TableParagraph"/>
              <w:numPr>
                <w:ilvl w:val="0"/>
                <w:numId w:val="9"/>
              </w:numPr>
              <w:spacing w:before="1"/>
              <w:rPr>
                <w:b/>
                <w:sz w:val="24"/>
              </w:rPr>
            </w:pPr>
            <w:r>
              <w:rPr>
                <w:b/>
                <w:sz w:val="24"/>
              </w:rPr>
              <w:lastRenderedPageBreak/>
              <w:t>15-06-2026  to till date Assistant Professor, Department of Botany, Sree Narayana College for Women, Kollam.</w:t>
            </w:r>
          </w:p>
        </w:tc>
      </w:tr>
      <w:tr w:rsidR="00E2779B" w14:paraId="44A0CEB2" w14:textId="77777777">
        <w:trPr>
          <w:trHeight w:val="413"/>
        </w:trPr>
        <w:tc>
          <w:tcPr>
            <w:tcW w:w="960" w:type="dxa"/>
            <w:shd w:val="clear" w:color="auto" w:fill="B1A0C6"/>
          </w:tcPr>
          <w:p w14:paraId="640BD26D" w14:textId="77777777" w:rsidR="00E2779B" w:rsidRDefault="00000000">
            <w:pPr>
              <w:pStyle w:val="TableParagraph"/>
              <w:rPr>
                <w:b/>
                <w:sz w:val="24"/>
              </w:rPr>
            </w:pPr>
            <w:r>
              <w:rPr>
                <w:b/>
                <w:sz w:val="24"/>
              </w:rPr>
              <w:lastRenderedPageBreak/>
              <w:t>19</w:t>
            </w:r>
          </w:p>
        </w:tc>
        <w:tc>
          <w:tcPr>
            <w:tcW w:w="10906" w:type="dxa"/>
          </w:tcPr>
          <w:p w14:paraId="34949EE7" w14:textId="77777777" w:rsidR="00E2779B" w:rsidRDefault="00000000">
            <w:pPr>
              <w:pStyle w:val="TableParagraph"/>
              <w:rPr>
                <w:b/>
                <w:sz w:val="24"/>
              </w:rPr>
            </w:pPr>
            <w:r>
              <w:rPr>
                <w:b/>
                <w:sz w:val="24"/>
              </w:rPr>
              <w:t>Teaching</w:t>
            </w:r>
            <w:r>
              <w:rPr>
                <w:b/>
                <w:spacing w:val="-3"/>
                <w:sz w:val="24"/>
              </w:rPr>
              <w:t xml:space="preserve"> </w:t>
            </w:r>
            <w:r>
              <w:rPr>
                <w:b/>
                <w:sz w:val="24"/>
              </w:rPr>
              <w:t>Experience</w:t>
            </w:r>
            <w:r>
              <w:rPr>
                <w:b/>
                <w:spacing w:val="-3"/>
                <w:sz w:val="24"/>
              </w:rPr>
              <w:t xml:space="preserve"> </w:t>
            </w:r>
            <w:r>
              <w:rPr>
                <w:b/>
                <w:sz w:val="24"/>
              </w:rPr>
              <w:t>(Contract)</w:t>
            </w:r>
            <w:r>
              <w:rPr>
                <w:b/>
                <w:spacing w:val="-2"/>
                <w:sz w:val="24"/>
              </w:rPr>
              <w:t xml:space="preserve"> </w:t>
            </w:r>
            <w:r>
              <w:rPr>
                <w:b/>
                <w:sz w:val="24"/>
              </w:rPr>
              <w:t>(Give</w:t>
            </w:r>
            <w:r>
              <w:rPr>
                <w:b/>
                <w:spacing w:val="-3"/>
                <w:sz w:val="24"/>
              </w:rPr>
              <w:t xml:space="preserve"> </w:t>
            </w:r>
            <w:r>
              <w:rPr>
                <w:b/>
                <w:sz w:val="24"/>
              </w:rPr>
              <w:t>the</w:t>
            </w:r>
            <w:r>
              <w:rPr>
                <w:b/>
                <w:spacing w:val="-3"/>
                <w:sz w:val="24"/>
              </w:rPr>
              <w:t xml:space="preserve"> </w:t>
            </w:r>
            <w:r>
              <w:rPr>
                <w:b/>
                <w:sz w:val="24"/>
              </w:rPr>
              <w:t>details)</w:t>
            </w:r>
          </w:p>
        </w:tc>
      </w:tr>
      <w:tr w:rsidR="00E2779B" w14:paraId="228C27A3" w14:textId="77777777">
        <w:trPr>
          <w:trHeight w:val="615"/>
        </w:trPr>
        <w:tc>
          <w:tcPr>
            <w:tcW w:w="960" w:type="dxa"/>
          </w:tcPr>
          <w:p w14:paraId="68266724" w14:textId="77777777" w:rsidR="00E2779B" w:rsidRDefault="00E2779B">
            <w:pPr>
              <w:pStyle w:val="TableParagraph"/>
              <w:ind w:left="0"/>
              <w:rPr>
                <w:sz w:val="24"/>
              </w:rPr>
            </w:pPr>
          </w:p>
        </w:tc>
        <w:tc>
          <w:tcPr>
            <w:tcW w:w="10906" w:type="dxa"/>
          </w:tcPr>
          <w:p w14:paraId="53BBE0DF" w14:textId="29639EFA" w:rsidR="00E2779B" w:rsidRDefault="0000209B" w:rsidP="0000209B">
            <w:pPr>
              <w:pStyle w:val="TableParagraph"/>
              <w:numPr>
                <w:ilvl w:val="0"/>
                <w:numId w:val="10"/>
              </w:numPr>
              <w:spacing w:before="1"/>
              <w:rPr>
                <w:b/>
                <w:sz w:val="24"/>
              </w:rPr>
            </w:pPr>
            <w:r>
              <w:rPr>
                <w:b/>
                <w:sz w:val="24"/>
              </w:rPr>
              <w:t>Govt. Guest Lecturer, Department of Botany, Sree Narayana College Kollam  during 2014-2015</w:t>
            </w:r>
          </w:p>
          <w:p w14:paraId="244FC02C" w14:textId="333531BA" w:rsidR="0000209B" w:rsidRDefault="0000209B" w:rsidP="0000209B">
            <w:pPr>
              <w:pStyle w:val="TableParagraph"/>
              <w:numPr>
                <w:ilvl w:val="0"/>
                <w:numId w:val="10"/>
              </w:numPr>
              <w:spacing w:before="1"/>
              <w:rPr>
                <w:b/>
                <w:sz w:val="24"/>
              </w:rPr>
            </w:pPr>
            <w:r>
              <w:rPr>
                <w:b/>
                <w:sz w:val="24"/>
              </w:rPr>
              <w:t>Govt. Guest Lecturer, Department of Botany, St John’s College Anchal during 2015-2016</w:t>
            </w:r>
          </w:p>
        </w:tc>
      </w:tr>
    </w:tbl>
    <w:p w14:paraId="75D94EE9" w14:textId="77777777" w:rsidR="00E2779B" w:rsidRDefault="00E2779B">
      <w:pPr>
        <w:rPr>
          <w:sz w:val="24"/>
        </w:rPr>
        <w:sectPr w:rsidR="00E2779B">
          <w:pgSz w:w="15840" w:h="12240" w:orient="landscape"/>
          <w:pgMar w:top="1140" w:right="2260" w:bottom="1200" w:left="1220" w:header="0" w:footer="1012" w:gutter="0"/>
          <w:cols w:space="720"/>
        </w:sectPr>
      </w:pPr>
    </w:p>
    <w:p w14:paraId="2CB5316A"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3619E7F6" w14:textId="77777777">
        <w:trPr>
          <w:trHeight w:val="413"/>
        </w:trPr>
        <w:tc>
          <w:tcPr>
            <w:tcW w:w="960" w:type="dxa"/>
            <w:shd w:val="clear" w:color="auto" w:fill="B1A0C6"/>
          </w:tcPr>
          <w:p w14:paraId="3E357138" w14:textId="77777777" w:rsidR="00E2779B" w:rsidRDefault="00000000">
            <w:pPr>
              <w:pStyle w:val="TableParagraph"/>
              <w:rPr>
                <w:b/>
                <w:sz w:val="24"/>
              </w:rPr>
            </w:pPr>
            <w:r>
              <w:rPr>
                <w:b/>
                <w:sz w:val="24"/>
              </w:rPr>
              <w:t>20</w:t>
            </w:r>
          </w:p>
        </w:tc>
        <w:tc>
          <w:tcPr>
            <w:tcW w:w="10906" w:type="dxa"/>
          </w:tcPr>
          <w:p w14:paraId="234556A6" w14:textId="77777777" w:rsidR="00E2779B" w:rsidRDefault="00000000">
            <w:pPr>
              <w:pStyle w:val="TableParagraph"/>
              <w:rPr>
                <w:b/>
                <w:sz w:val="24"/>
              </w:rPr>
            </w:pPr>
            <w:r>
              <w:rPr>
                <w:b/>
                <w:sz w:val="24"/>
              </w:rPr>
              <w:t>Research</w:t>
            </w:r>
            <w:r>
              <w:rPr>
                <w:b/>
                <w:spacing w:val="-3"/>
                <w:sz w:val="24"/>
              </w:rPr>
              <w:t xml:space="preserve"> </w:t>
            </w:r>
            <w:r>
              <w:rPr>
                <w:b/>
                <w:sz w:val="24"/>
              </w:rPr>
              <w:t>Experience</w:t>
            </w:r>
          </w:p>
        </w:tc>
      </w:tr>
      <w:tr w:rsidR="00E2779B" w14:paraId="28A75087" w14:textId="77777777">
        <w:trPr>
          <w:trHeight w:val="614"/>
        </w:trPr>
        <w:tc>
          <w:tcPr>
            <w:tcW w:w="960" w:type="dxa"/>
          </w:tcPr>
          <w:p w14:paraId="1AE4910D" w14:textId="77777777" w:rsidR="00E2779B" w:rsidRDefault="00E2779B">
            <w:pPr>
              <w:pStyle w:val="TableParagraph"/>
              <w:ind w:left="0"/>
            </w:pPr>
          </w:p>
        </w:tc>
        <w:tc>
          <w:tcPr>
            <w:tcW w:w="10906" w:type="dxa"/>
          </w:tcPr>
          <w:p w14:paraId="4D9D5A8A" w14:textId="77777777" w:rsidR="00E2779B" w:rsidRDefault="00000000">
            <w:pPr>
              <w:pStyle w:val="TableParagraph"/>
              <w:spacing w:before="1"/>
              <w:rPr>
                <w:b/>
                <w:sz w:val="24"/>
              </w:rPr>
            </w:pPr>
            <w:r>
              <w:rPr>
                <w:b/>
                <w:sz w:val="24"/>
              </w:rPr>
              <w:t>1.</w:t>
            </w:r>
          </w:p>
        </w:tc>
      </w:tr>
      <w:tr w:rsidR="00E2779B" w14:paraId="1BB13280" w14:textId="77777777">
        <w:trPr>
          <w:trHeight w:val="414"/>
        </w:trPr>
        <w:tc>
          <w:tcPr>
            <w:tcW w:w="960" w:type="dxa"/>
            <w:shd w:val="clear" w:color="auto" w:fill="B1A0C6"/>
          </w:tcPr>
          <w:p w14:paraId="35C91034" w14:textId="77777777" w:rsidR="00E2779B" w:rsidRDefault="00000000">
            <w:pPr>
              <w:pStyle w:val="TableParagraph"/>
              <w:spacing w:before="1"/>
              <w:rPr>
                <w:b/>
                <w:sz w:val="24"/>
              </w:rPr>
            </w:pPr>
            <w:r>
              <w:rPr>
                <w:b/>
                <w:sz w:val="24"/>
              </w:rPr>
              <w:t>21</w:t>
            </w:r>
          </w:p>
        </w:tc>
        <w:tc>
          <w:tcPr>
            <w:tcW w:w="10906" w:type="dxa"/>
          </w:tcPr>
          <w:p w14:paraId="7D7F6777" w14:textId="77777777" w:rsidR="00E2779B" w:rsidRDefault="00000000">
            <w:pPr>
              <w:pStyle w:val="TableParagraph"/>
              <w:spacing w:before="1"/>
              <w:rPr>
                <w:b/>
                <w:sz w:val="24"/>
              </w:rPr>
            </w:pPr>
            <w:r>
              <w:rPr>
                <w:b/>
                <w:sz w:val="24"/>
              </w:rPr>
              <w:t>Memberships</w:t>
            </w:r>
            <w:r>
              <w:rPr>
                <w:b/>
                <w:spacing w:val="-3"/>
                <w:sz w:val="24"/>
              </w:rPr>
              <w:t xml:space="preserve"> </w:t>
            </w:r>
            <w:r>
              <w:rPr>
                <w:b/>
                <w:sz w:val="24"/>
              </w:rPr>
              <w:t>in</w:t>
            </w:r>
            <w:r>
              <w:rPr>
                <w:b/>
                <w:spacing w:val="-3"/>
                <w:sz w:val="24"/>
              </w:rPr>
              <w:t xml:space="preserve"> </w:t>
            </w:r>
            <w:r>
              <w:rPr>
                <w:b/>
                <w:sz w:val="24"/>
              </w:rPr>
              <w:t>Learned</w:t>
            </w:r>
            <w:r>
              <w:rPr>
                <w:b/>
                <w:spacing w:val="-3"/>
                <w:sz w:val="24"/>
              </w:rPr>
              <w:t xml:space="preserve"> </w:t>
            </w:r>
            <w:r>
              <w:rPr>
                <w:b/>
                <w:sz w:val="24"/>
              </w:rPr>
              <w:t>Bodies/Societies,</w:t>
            </w:r>
            <w:r>
              <w:rPr>
                <w:b/>
                <w:spacing w:val="-2"/>
                <w:sz w:val="24"/>
              </w:rPr>
              <w:t xml:space="preserve"> </w:t>
            </w:r>
            <w:r>
              <w:rPr>
                <w:b/>
                <w:sz w:val="24"/>
              </w:rPr>
              <w:t>If</w:t>
            </w:r>
            <w:r>
              <w:rPr>
                <w:b/>
                <w:spacing w:val="-4"/>
                <w:sz w:val="24"/>
              </w:rPr>
              <w:t xml:space="preserve"> </w:t>
            </w:r>
            <w:r>
              <w:rPr>
                <w:b/>
                <w:sz w:val="24"/>
              </w:rPr>
              <w:t>Any</w:t>
            </w:r>
          </w:p>
        </w:tc>
      </w:tr>
      <w:tr w:rsidR="0000209B" w14:paraId="334B59F2" w14:textId="77777777">
        <w:trPr>
          <w:trHeight w:val="445"/>
        </w:trPr>
        <w:tc>
          <w:tcPr>
            <w:tcW w:w="960" w:type="dxa"/>
          </w:tcPr>
          <w:p w14:paraId="77EB0C1F" w14:textId="77777777" w:rsidR="0000209B" w:rsidRDefault="0000209B" w:rsidP="0000209B">
            <w:pPr>
              <w:pStyle w:val="TableParagraph"/>
              <w:ind w:left="0"/>
            </w:pPr>
          </w:p>
        </w:tc>
        <w:tc>
          <w:tcPr>
            <w:tcW w:w="10906" w:type="dxa"/>
          </w:tcPr>
          <w:p w14:paraId="7206A7F5" w14:textId="6669798D" w:rsidR="0000209B" w:rsidRPr="0000209B" w:rsidRDefault="0000209B" w:rsidP="0000209B">
            <w:pPr>
              <w:pStyle w:val="ListParagraph"/>
              <w:numPr>
                <w:ilvl w:val="0"/>
                <w:numId w:val="12"/>
              </w:numPr>
              <w:spacing w:line="360" w:lineRule="auto"/>
              <w:jc w:val="both"/>
              <w:rPr>
                <w:color w:val="000000" w:themeColor="text1"/>
                <w:sz w:val="24"/>
                <w:szCs w:val="24"/>
              </w:rPr>
            </w:pPr>
            <w:r w:rsidRPr="0000209B">
              <w:rPr>
                <w:color w:val="000000" w:themeColor="text1"/>
                <w:sz w:val="24"/>
                <w:szCs w:val="24"/>
              </w:rPr>
              <w:t>Life Member in Kerala Academy of Sciences</w:t>
            </w:r>
          </w:p>
          <w:p w14:paraId="62BEEBDF" w14:textId="03E46E70" w:rsidR="0000209B" w:rsidRPr="0000209B" w:rsidRDefault="0000209B" w:rsidP="0000209B">
            <w:pPr>
              <w:pStyle w:val="ListParagraph"/>
              <w:numPr>
                <w:ilvl w:val="0"/>
                <w:numId w:val="12"/>
              </w:numPr>
              <w:spacing w:line="360" w:lineRule="auto"/>
              <w:jc w:val="both"/>
              <w:rPr>
                <w:color w:val="000000" w:themeColor="text1"/>
                <w:sz w:val="24"/>
                <w:szCs w:val="24"/>
              </w:rPr>
            </w:pPr>
            <w:r w:rsidRPr="0000209B">
              <w:rPr>
                <w:color w:val="000000" w:themeColor="text1"/>
                <w:sz w:val="24"/>
                <w:szCs w:val="24"/>
              </w:rPr>
              <w:t>Life Member in CISSA (Centre for Innovation in Science and Social Action)</w:t>
            </w:r>
          </w:p>
          <w:p w14:paraId="0F3D073D" w14:textId="18FC8DD2" w:rsidR="0000209B" w:rsidRDefault="0000209B" w:rsidP="0000209B">
            <w:pPr>
              <w:pStyle w:val="TableParagraph"/>
              <w:spacing w:before="85"/>
              <w:rPr>
                <w:b/>
                <w:sz w:val="24"/>
              </w:rPr>
            </w:pPr>
          </w:p>
        </w:tc>
      </w:tr>
      <w:tr w:rsidR="0000209B" w14:paraId="2D7A2957" w14:textId="77777777">
        <w:trPr>
          <w:trHeight w:val="414"/>
        </w:trPr>
        <w:tc>
          <w:tcPr>
            <w:tcW w:w="960" w:type="dxa"/>
            <w:shd w:val="clear" w:color="auto" w:fill="B1A0C6"/>
          </w:tcPr>
          <w:p w14:paraId="6CC667E3" w14:textId="77777777" w:rsidR="0000209B" w:rsidRDefault="0000209B" w:rsidP="0000209B">
            <w:pPr>
              <w:pStyle w:val="TableParagraph"/>
              <w:spacing w:before="1"/>
              <w:rPr>
                <w:b/>
                <w:sz w:val="24"/>
              </w:rPr>
            </w:pPr>
            <w:r>
              <w:rPr>
                <w:b/>
                <w:sz w:val="24"/>
              </w:rPr>
              <w:t>22</w:t>
            </w:r>
          </w:p>
        </w:tc>
        <w:tc>
          <w:tcPr>
            <w:tcW w:w="10906" w:type="dxa"/>
          </w:tcPr>
          <w:p w14:paraId="128C5A8A" w14:textId="77777777" w:rsidR="0000209B" w:rsidRDefault="0000209B" w:rsidP="0000209B">
            <w:pPr>
              <w:pStyle w:val="TableParagraph"/>
              <w:spacing w:before="1"/>
              <w:rPr>
                <w:b/>
                <w:sz w:val="24"/>
              </w:rPr>
            </w:pPr>
            <w:r>
              <w:rPr>
                <w:b/>
                <w:sz w:val="24"/>
              </w:rPr>
              <w:t>Scholarships/Fellowships</w:t>
            </w:r>
            <w:r>
              <w:rPr>
                <w:b/>
                <w:spacing w:val="-7"/>
                <w:sz w:val="24"/>
              </w:rPr>
              <w:t xml:space="preserve"> </w:t>
            </w:r>
            <w:r>
              <w:rPr>
                <w:b/>
                <w:sz w:val="24"/>
              </w:rPr>
              <w:t>Obtained</w:t>
            </w:r>
          </w:p>
        </w:tc>
      </w:tr>
      <w:tr w:rsidR="0000209B" w14:paraId="11A6774C" w14:textId="77777777">
        <w:trPr>
          <w:trHeight w:val="1227"/>
        </w:trPr>
        <w:tc>
          <w:tcPr>
            <w:tcW w:w="960" w:type="dxa"/>
          </w:tcPr>
          <w:p w14:paraId="4290B3D7" w14:textId="77777777" w:rsidR="0000209B" w:rsidRDefault="0000209B" w:rsidP="0000209B">
            <w:pPr>
              <w:pStyle w:val="TableParagraph"/>
              <w:ind w:left="0"/>
            </w:pPr>
          </w:p>
        </w:tc>
        <w:tc>
          <w:tcPr>
            <w:tcW w:w="10906" w:type="dxa"/>
          </w:tcPr>
          <w:p w14:paraId="1D74EF17" w14:textId="77777777" w:rsidR="0000209B" w:rsidRPr="00CE5C53" w:rsidRDefault="0000209B" w:rsidP="0000209B">
            <w:pPr>
              <w:pStyle w:val="ListParagraph"/>
              <w:widowControl/>
              <w:numPr>
                <w:ilvl w:val="0"/>
                <w:numId w:val="7"/>
              </w:numPr>
              <w:autoSpaceDE/>
              <w:autoSpaceDN/>
              <w:spacing w:line="360" w:lineRule="auto"/>
              <w:contextualSpacing/>
              <w:jc w:val="both"/>
              <w:rPr>
                <w:color w:val="000000" w:themeColor="text1"/>
                <w:sz w:val="24"/>
                <w:szCs w:val="24"/>
              </w:rPr>
            </w:pPr>
            <w:r w:rsidRPr="00CE5C53">
              <w:rPr>
                <w:color w:val="000000" w:themeColor="text1"/>
                <w:sz w:val="24"/>
                <w:szCs w:val="24"/>
              </w:rPr>
              <w:t>University Merit Scholarship, 2008 by University of Kerala.</w:t>
            </w:r>
          </w:p>
          <w:p w14:paraId="2A04F5FD" w14:textId="77777777" w:rsidR="0000209B" w:rsidRPr="00CE5C53" w:rsidRDefault="0000209B" w:rsidP="0000209B">
            <w:pPr>
              <w:pStyle w:val="ListParagraph"/>
              <w:widowControl/>
              <w:numPr>
                <w:ilvl w:val="0"/>
                <w:numId w:val="7"/>
              </w:numPr>
              <w:autoSpaceDE/>
              <w:autoSpaceDN/>
              <w:spacing w:line="360" w:lineRule="auto"/>
              <w:contextualSpacing/>
              <w:jc w:val="both"/>
              <w:rPr>
                <w:color w:val="000000" w:themeColor="text1"/>
                <w:sz w:val="24"/>
                <w:szCs w:val="24"/>
              </w:rPr>
            </w:pPr>
            <w:r w:rsidRPr="00CE5C53">
              <w:rPr>
                <w:color w:val="000000" w:themeColor="text1"/>
                <w:sz w:val="24"/>
                <w:szCs w:val="24"/>
              </w:rPr>
              <w:t>Merit Award 2008, sponsored by Alumni Association, S.N. College Kollam.</w:t>
            </w:r>
          </w:p>
          <w:p w14:paraId="42960E11" w14:textId="0E11B860" w:rsidR="0000209B" w:rsidRDefault="0000209B" w:rsidP="0000209B">
            <w:pPr>
              <w:pStyle w:val="TableParagraph"/>
              <w:tabs>
                <w:tab w:val="left" w:pos="348"/>
              </w:tabs>
              <w:rPr>
                <w:b/>
                <w:sz w:val="24"/>
              </w:rPr>
            </w:pPr>
          </w:p>
        </w:tc>
      </w:tr>
      <w:tr w:rsidR="0000209B" w14:paraId="56D50AE7" w14:textId="77777777">
        <w:trPr>
          <w:trHeight w:val="712"/>
        </w:trPr>
        <w:tc>
          <w:tcPr>
            <w:tcW w:w="960" w:type="dxa"/>
            <w:shd w:val="clear" w:color="auto" w:fill="B1A0C6"/>
          </w:tcPr>
          <w:p w14:paraId="3A3B5F46" w14:textId="77777777" w:rsidR="0000209B" w:rsidRDefault="0000209B" w:rsidP="0000209B">
            <w:pPr>
              <w:pStyle w:val="TableParagraph"/>
              <w:spacing w:before="150"/>
              <w:rPr>
                <w:b/>
                <w:sz w:val="24"/>
              </w:rPr>
            </w:pPr>
            <w:r>
              <w:rPr>
                <w:b/>
                <w:sz w:val="24"/>
              </w:rPr>
              <w:t>23</w:t>
            </w:r>
          </w:p>
        </w:tc>
        <w:tc>
          <w:tcPr>
            <w:tcW w:w="10906" w:type="dxa"/>
          </w:tcPr>
          <w:p w14:paraId="12C2D0E8" w14:textId="77777777" w:rsidR="0000209B" w:rsidRDefault="0000209B" w:rsidP="0000209B">
            <w:pPr>
              <w:pStyle w:val="TableParagraph"/>
              <w:spacing w:before="1"/>
              <w:ind w:right="104"/>
              <w:rPr>
                <w:b/>
                <w:sz w:val="24"/>
              </w:rPr>
            </w:pPr>
            <w:r>
              <w:rPr>
                <w:b/>
                <w:sz w:val="24"/>
              </w:rPr>
              <w:t>Research Papers Published (Mention UGC Care Listed/Peer-reviewed). Include Name of Authors, Year,</w:t>
            </w:r>
            <w:r>
              <w:rPr>
                <w:b/>
                <w:spacing w:val="-57"/>
                <w:sz w:val="24"/>
              </w:rPr>
              <w:t xml:space="preserve"> </w:t>
            </w:r>
            <w:r>
              <w:rPr>
                <w:b/>
                <w:sz w:val="24"/>
              </w:rPr>
              <w:t>Name</w:t>
            </w:r>
            <w:r>
              <w:rPr>
                <w:b/>
                <w:spacing w:val="-1"/>
                <w:sz w:val="24"/>
              </w:rPr>
              <w:t xml:space="preserve"> </w:t>
            </w:r>
            <w:r>
              <w:rPr>
                <w:b/>
                <w:sz w:val="24"/>
              </w:rPr>
              <w:t>of Journal, Volume,</w:t>
            </w:r>
            <w:r>
              <w:rPr>
                <w:b/>
                <w:spacing w:val="-1"/>
                <w:sz w:val="24"/>
              </w:rPr>
              <w:t xml:space="preserve"> </w:t>
            </w:r>
            <w:r>
              <w:rPr>
                <w:b/>
                <w:sz w:val="24"/>
              </w:rPr>
              <w:t>Page numbers, ISSN</w:t>
            </w:r>
            <w:r>
              <w:rPr>
                <w:b/>
                <w:spacing w:val="-1"/>
                <w:sz w:val="24"/>
              </w:rPr>
              <w:t xml:space="preserve"> </w:t>
            </w:r>
            <w:r>
              <w:rPr>
                <w:b/>
                <w:sz w:val="24"/>
              </w:rPr>
              <w:t>Number,</w:t>
            </w:r>
            <w:r>
              <w:rPr>
                <w:b/>
                <w:spacing w:val="-1"/>
                <w:sz w:val="24"/>
              </w:rPr>
              <w:t xml:space="preserve"> </w:t>
            </w:r>
            <w:r>
              <w:rPr>
                <w:b/>
                <w:sz w:val="24"/>
              </w:rPr>
              <w:t>DOC</w:t>
            </w:r>
            <w:r>
              <w:rPr>
                <w:b/>
                <w:spacing w:val="-1"/>
                <w:sz w:val="24"/>
              </w:rPr>
              <w:t xml:space="preserve"> </w:t>
            </w:r>
            <w:r>
              <w:rPr>
                <w:b/>
                <w:sz w:val="24"/>
              </w:rPr>
              <w:t>if any</w:t>
            </w:r>
          </w:p>
        </w:tc>
      </w:tr>
      <w:tr w:rsidR="0000209B" w14:paraId="6311378D" w14:textId="77777777">
        <w:trPr>
          <w:trHeight w:val="4878"/>
        </w:trPr>
        <w:tc>
          <w:tcPr>
            <w:tcW w:w="960" w:type="dxa"/>
          </w:tcPr>
          <w:p w14:paraId="461029B7" w14:textId="77777777" w:rsidR="0000209B" w:rsidRDefault="0000209B" w:rsidP="0000209B">
            <w:pPr>
              <w:pStyle w:val="TableParagraph"/>
              <w:ind w:left="0"/>
            </w:pPr>
          </w:p>
        </w:tc>
        <w:tc>
          <w:tcPr>
            <w:tcW w:w="10906" w:type="dxa"/>
          </w:tcPr>
          <w:p w14:paraId="6EB799D6" w14:textId="77777777" w:rsidR="0000209B" w:rsidRPr="00AB05B3" w:rsidRDefault="0000209B" w:rsidP="0000209B">
            <w:pPr>
              <w:pStyle w:val="ListParagraph"/>
              <w:widowControl/>
              <w:numPr>
                <w:ilvl w:val="0"/>
                <w:numId w:val="14"/>
              </w:numPr>
              <w:autoSpaceDE/>
              <w:autoSpaceDN/>
              <w:spacing w:line="360" w:lineRule="auto"/>
              <w:ind w:left="567"/>
              <w:contextualSpacing/>
              <w:jc w:val="both"/>
              <w:rPr>
                <w:color w:val="000000" w:themeColor="text1"/>
                <w:sz w:val="24"/>
                <w:szCs w:val="24"/>
              </w:rPr>
            </w:pPr>
            <w:r w:rsidRPr="00AB05B3">
              <w:rPr>
                <w:color w:val="000000" w:themeColor="text1"/>
                <w:sz w:val="24"/>
                <w:szCs w:val="24"/>
              </w:rPr>
              <w:t>Niju P., Resmi A. 2025. ‘Guardians of Healing: Herbal Knowledge and Traditional Healers in Kerala’. International Journal of Innovative Research in Technology 12(4):2992-2996.</w:t>
            </w:r>
          </w:p>
          <w:p w14:paraId="14958BC0" w14:textId="77777777" w:rsidR="0000209B" w:rsidRPr="00AB05B3" w:rsidRDefault="0000209B" w:rsidP="0000209B">
            <w:pPr>
              <w:pStyle w:val="ListParagraph"/>
              <w:widowControl/>
              <w:numPr>
                <w:ilvl w:val="0"/>
                <w:numId w:val="14"/>
              </w:numPr>
              <w:autoSpaceDE/>
              <w:autoSpaceDN/>
              <w:spacing w:line="360" w:lineRule="auto"/>
              <w:ind w:left="567"/>
              <w:contextualSpacing/>
              <w:jc w:val="both"/>
              <w:rPr>
                <w:color w:val="000000" w:themeColor="text1"/>
                <w:sz w:val="24"/>
                <w:szCs w:val="24"/>
              </w:rPr>
            </w:pPr>
            <w:r w:rsidRPr="00AB05B3">
              <w:rPr>
                <w:color w:val="000000" w:themeColor="text1"/>
                <w:sz w:val="24"/>
                <w:szCs w:val="24"/>
              </w:rPr>
              <w:t xml:space="preserve"> Niju P., Resmi A. 2025. ‘Kerala’s culinary heritage: A study on traditional foods and their nutritive value’.</w:t>
            </w:r>
            <w:r w:rsidRPr="00AB05B3">
              <w:rPr>
                <w:color w:val="000000" w:themeColor="text1"/>
              </w:rPr>
              <w:t xml:space="preserve"> </w:t>
            </w:r>
            <w:r w:rsidRPr="00AB05B3">
              <w:rPr>
                <w:color w:val="000000" w:themeColor="text1"/>
                <w:sz w:val="24"/>
                <w:szCs w:val="24"/>
              </w:rPr>
              <w:t>International Journal of Humanities and Social Science Research.  11(4): 154-156.</w:t>
            </w:r>
          </w:p>
          <w:p w14:paraId="481EF288" w14:textId="77777777" w:rsidR="0000209B" w:rsidRPr="00CE5C53" w:rsidRDefault="0000209B" w:rsidP="0000209B">
            <w:pPr>
              <w:pStyle w:val="ListParagraph"/>
              <w:widowControl/>
              <w:numPr>
                <w:ilvl w:val="0"/>
                <w:numId w:val="14"/>
              </w:numPr>
              <w:autoSpaceDE/>
              <w:autoSpaceDN/>
              <w:spacing w:line="360" w:lineRule="auto"/>
              <w:ind w:left="567"/>
              <w:contextualSpacing/>
              <w:jc w:val="both"/>
              <w:rPr>
                <w:color w:val="000000" w:themeColor="text1"/>
                <w:sz w:val="24"/>
                <w:szCs w:val="24"/>
              </w:rPr>
            </w:pPr>
            <w:r w:rsidRPr="00CE5C53">
              <w:rPr>
                <w:color w:val="000000" w:themeColor="text1"/>
                <w:sz w:val="24"/>
                <w:szCs w:val="24"/>
              </w:rPr>
              <w:t>R. Jithesh Krishnan, Asha Ramachandran, Rogimon P. Thomas and A. Resmi. 2023. ‘First Report on the Phytoplankton of Athirappilly Waterfall Area in Chalakudy River, Kerala Western Ghats, India’. Indian Hydrobiology, 22(1): 127–144.</w:t>
            </w:r>
          </w:p>
          <w:p w14:paraId="664B2492" w14:textId="77777777" w:rsidR="0000209B" w:rsidRPr="00CE5C53" w:rsidRDefault="0000209B" w:rsidP="0000209B">
            <w:pPr>
              <w:pStyle w:val="ListParagraph"/>
              <w:widowControl/>
              <w:numPr>
                <w:ilvl w:val="0"/>
                <w:numId w:val="14"/>
              </w:numPr>
              <w:autoSpaceDE/>
              <w:autoSpaceDN/>
              <w:spacing w:line="360" w:lineRule="auto"/>
              <w:ind w:left="567"/>
              <w:contextualSpacing/>
              <w:jc w:val="both"/>
              <w:rPr>
                <w:color w:val="000000" w:themeColor="text1"/>
                <w:sz w:val="24"/>
                <w:szCs w:val="24"/>
              </w:rPr>
            </w:pPr>
            <w:r w:rsidRPr="00CE5C53">
              <w:rPr>
                <w:color w:val="000000" w:themeColor="text1"/>
                <w:sz w:val="24"/>
                <w:szCs w:val="24"/>
                <w:lang w:val="pt-PT"/>
              </w:rPr>
              <w:t xml:space="preserve">A. Resmi, S. Surabhi, M. Aradhya.2018. </w:t>
            </w:r>
            <w:r w:rsidRPr="00CE5C53">
              <w:rPr>
                <w:color w:val="000000" w:themeColor="text1"/>
                <w:sz w:val="24"/>
                <w:szCs w:val="24"/>
              </w:rPr>
              <w:t xml:space="preserve">Study of Pigment Variation in Selected varieties of </w:t>
            </w:r>
            <w:r w:rsidRPr="00CE5C53">
              <w:rPr>
                <w:i/>
                <w:iCs/>
                <w:color w:val="000000" w:themeColor="text1"/>
                <w:sz w:val="24"/>
                <w:szCs w:val="24"/>
              </w:rPr>
              <w:t>Ixora coccinea</w:t>
            </w:r>
            <w:r w:rsidRPr="00CE5C53">
              <w:rPr>
                <w:color w:val="000000" w:themeColor="text1"/>
                <w:sz w:val="24"/>
                <w:szCs w:val="24"/>
              </w:rPr>
              <w:t xml:space="preserve"> L. Trends in Biosciences 11(7). 1194-1196.</w:t>
            </w:r>
          </w:p>
          <w:p w14:paraId="08CE07E3" w14:textId="58DAFCBC" w:rsidR="0000209B" w:rsidRDefault="0000209B" w:rsidP="0000209B">
            <w:pPr>
              <w:pStyle w:val="TableParagraph"/>
              <w:spacing w:line="249" w:lineRule="exact"/>
              <w:ind w:left="0"/>
              <w:rPr>
                <w:rFonts w:ascii="Calibri"/>
                <w:b/>
              </w:rPr>
            </w:pPr>
          </w:p>
        </w:tc>
      </w:tr>
    </w:tbl>
    <w:p w14:paraId="268CFCE2" w14:textId="77777777" w:rsidR="00E2779B" w:rsidRDefault="00E2779B">
      <w:pPr>
        <w:spacing w:line="249" w:lineRule="exact"/>
        <w:rPr>
          <w:rFonts w:ascii="Calibri"/>
        </w:rPr>
        <w:sectPr w:rsidR="00E2779B">
          <w:pgSz w:w="15840" w:h="12240" w:orient="landscape"/>
          <w:pgMar w:top="1140" w:right="2260" w:bottom="1200" w:left="1220" w:header="0" w:footer="1012" w:gutter="0"/>
          <w:cols w:space="720"/>
        </w:sectPr>
      </w:pPr>
    </w:p>
    <w:p w14:paraId="09CE29B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75963056" w14:textId="77777777">
        <w:trPr>
          <w:trHeight w:val="813"/>
        </w:trPr>
        <w:tc>
          <w:tcPr>
            <w:tcW w:w="960" w:type="dxa"/>
          </w:tcPr>
          <w:p w14:paraId="4523337D" w14:textId="77777777" w:rsidR="00E2779B" w:rsidRDefault="00E2779B">
            <w:pPr>
              <w:pStyle w:val="TableParagraph"/>
              <w:ind w:left="0"/>
              <w:rPr>
                <w:sz w:val="24"/>
              </w:rPr>
            </w:pPr>
          </w:p>
        </w:tc>
        <w:tc>
          <w:tcPr>
            <w:tcW w:w="10906" w:type="dxa"/>
          </w:tcPr>
          <w:p w14:paraId="727B0C5D" w14:textId="77777777" w:rsidR="00E2779B" w:rsidRDefault="00E2779B">
            <w:pPr>
              <w:pStyle w:val="TableParagraph"/>
              <w:ind w:left="0"/>
              <w:rPr>
                <w:sz w:val="24"/>
              </w:rPr>
            </w:pPr>
          </w:p>
        </w:tc>
      </w:tr>
      <w:tr w:rsidR="00E2779B" w14:paraId="26917860" w14:textId="77777777">
        <w:trPr>
          <w:trHeight w:val="413"/>
        </w:trPr>
        <w:tc>
          <w:tcPr>
            <w:tcW w:w="960" w:type="dxa"/>
            <w:shd w:val="clear" w:color="auto" w:fill="B1A0C6"/>
          </w:tcPr>
          <w:p w14:paraId="1DC94A75" w14:textId="77777777" w:rsidR="00E2779B" w:rsidRDefault="00000000">
            <w:pPr>
              <w:pStyle w:val="TableParagraph"/>
              <w:rPr>
                <w:b/>
                <w:sz w:val="24"/>
              </w:rPr>
            </w:pPr>
            <w:r>
              <w:rPr>
                <w:b/>
                <w:sz w:val="24"/>
              </w:rPr>
              <w:t>24</w:t>
            </w:r>
          </w:p>
        </w:tc>
        <w:tc>
          <w:tcPr>
            <w:tcW w:w="10906" w:type="dxa"/>
          </w:tcPr>
          <w:p w14:paraId="4E3A1DAE" w14:textId="77777777" w:rsidR="00E2779B" w:rsidRDefault="00000000">
            <w:pPr>
              <w:pStyle w:val="TableParagraph"/>
              <w:spacing w:before="69"/>
              <w:rPr>
                <w:b/>
                <w:sz w:val="24"/>
              </w:rPr>
            </w:pPr>
            <w:r>
              <w:rPr>
                <w:b/>
                <w:sz w:val="24"/>
              </w:rPr>
              <w:t>Popular</w:t>
            </w:r>
            <w:r>
              <w:rPr>
                <w:b/>
                <w:spacing w:val="-3"/>
                <w:sz w:val="24"/>
              </w:rPr>
              <w:t xml:space="preserve"> </w:t>
            </w:r>
            <w:r>
              <w:rPr>
                <w:b/>
                <w:sz w:val="24"/>
              </w:rPr>
              <w:t>Article</w:t>
            </w:r>
            <w:r>
              <w:rPr>
                <w:b/>
                <w:spacing w:val="-3"/>
                <w:sz w:val="24"/>
              </w:rPr>
              <w:t xml:space="preserve"> </w:t>
            </w:r>
            <w:r>
              <w:rPr>
                <w:b/>
                <w:sz w:val="24"/>
              </w:rPr>
              <w:t>Published</w:t>
            </w:r>
          </w:p>
        </w:tc>
      </w:tr>
      <w:tr w:rsidR="00E2779B" w14:paraId="712EFEBF" w14:textId="77777777">
        <w:trPr>
          <w:trHeight w:val="953"/>
        </w:trPr>
        <w:tc>
          <w:tcPr>
            <w:tcW w:w="960" w:type="dxa"/>
          </w:tcPr>
          <w:p w14:paraId="35C3BE63" w14:textId="77777777" w:rsidR="00E2779B" w:rsidRDefault="00E2779B">
            <w:pPr>
              <w:pStyle w:val="TableParagraph"/>
              <w:ind w:left="0"/>
              <w:rPr>
                <w:sz w:val="24"/>
              </w:rPr>
            </w:pPr>
          </w:p>
        </w:tc>
        <w:tc>
          <w:tcPr>
            <w:tcW w:w="10906" w:type="dxa"/>
          </w:tcPr>
          <w:p w14:paraId="316BA8B1" w14:textId="77777777" w:rsidR="00E2779B" w:rsidRDefault="00000000">
            <w:pPr>
              <w:pStyle w:val="TableParagraph"/>
              <w:spacing w:before="1"/>
              <w:rPr>
                <w:b/>
                <w:sz w:val="24"/>
              </w:rPr>
            </w:pPr>
            <w:r>
              <w:rPr>
                <w:b/>
                <w:sz w:val="24"/>
              </w:rPr>
              <w:t>1.</w:t>
            </w:r>
          </w:p>
          <w:p w14:paraId="0A336825" w14:textId="77777777" w:rsidR="00E2779B" w:rsidRDefault="00000000">
            <w:pPr>
              <w:pStyle w:val="TableParagraph"/>
              <w:spacing w:before="199"/>
              <w:rPr>
                <w:b/>
                <w:sz w:val="24"/>
              </w:rPr>
            </w:pPr>
            <w:r>
              <w:rPr>
                <w:b/>
                <w:sz w:val="24"/>
              </w:rPr>
              <w:t>2.</w:t>
            </w:r>
          </w:p>
        </w:tc>
      </w:tr>
      <w:tr w:rsidR="00E2779B" w14:paraId="19B5AFF6" w14:textId="77777777">
        <w:trPr>
          <w:trHeight w:val="436"/>
        </w:trPr>
        <w:tc>
          <w:tcPr>
            <w:tcW w:w="960" w:type="dxa"/>
            <w:shd w:val="clear" w:color="auto" w:fill="B1A0C6"/>
          </w:tcPr>
          <w:p w14:paraId="32EFE524" w14:textId="77777777" w:rsidR="00E2779B" w:rsidRDefault="00000000">
            <w:pPr>
              <w:pStyle w:val="TableParagraph"/>
              <w:spacing w:before="12"/>
              <w:rPr>
                <w:b/>
                <w:sz w:val="24"/>
              </w:rPr>
            </w:pPr>
            <w:r>
              <w:rPr>
                <w:b/>
                <w:sz w:val="24"/>
              </w:rPr>
              <w:t>25</w:t>
            </w:r>
          </w:p>
        </w:tc>
        <w:tc>
          <w:tcPr>
            <w:tcW w:w="10906" w:type="dxa"/>
          </w:tcPr>
          <w:p w14:paraId="38366461" w14:textId="77777777" w:rsidR="00E2779B" w:rsidRDefault="00000000">
            <w:pPr>
              <w:pStyle w:val="TableParagraph"/>
              <w:rPr>
                <w:b/>
                <w:sz w:val="24"/>
              </w:rPr>
            </w:pPr>
            <w:r>
              <w:rPr>
                <w:b/>
                <w:sz w:val="24"/>
              </w:rPr>
              <w:t>Books</w:t>
            </w:r>
            <w:r>
              <w:rPr>
                <w:b/>
                <w:spacing w:val="-4"/>
                <w:sz w:val="24"/>
              </w:rPr>
              <w:t xml:space="preserve"> </w:t>
            </w:r>
            <w:r>
              <w:rPr>
                <w:b/>
                <w:sz w:val="24"/>
              </w:rPr>
              <w:t>Published</w:t>
            </w:r>
            <w:r>
              <w:rPr>
                <w:b/>
                <w:spacing w:val="-3"/>
                <w:sz w:val="24"/>
              </w:rPr>
              <w:t xml:space="preserve"> </w:t>
            </w:r>
            <w:r>
              <w:rPr>
                <w:b/>
                <w:sz w:val="24"/>
              </w:rPr>
              <w:t>(Include</w:t>
            </w:r>
            <w:r>
              <w:rPr>
                <w:b/>
                <w:spacing w:val="-3"/>
                <w:sz w:val="24"/>
              </w:rPr>
              <w:t xml:space="preserve"> </w:t>
            </w:r>
            <w:r>
              <w:rPr>
                <w:b/>
                <w:sz w:val="24"/>
              </w:rPr>
              <w:t>ISBN/ISSN</w:t>
            </w:r>
            <w:r>
              <w:rPr>
                <w:b/>
                <w:spacing w:val="-4"/>
                <w:sz w:val="24"/>
              </w:rPr>
              <w:t xml:space="preserve"> </w:t>
            </w:r>
            <w:r>
              <w:rPr>
                <w:b/>
                <w:sz w:val="24"/>
              </w:rPr>
              <w:t>Number)</w:t>
            </w:r>
          </w:p>
        </w:tc>
      </w:tr>
      <w:tr w:rsidR="00E2779B" w14:paraId="1127E5F9" w14:textId="77777777">
        <w:trPr>
          <w:trHeight w:val="951"/>
        </w:trPr>
        <w:tc>
          <w:tcPr>
            <w:tcW w:w="960" w:type="dxa"/>
          </w:tcPr>
          <w:p w14:paraId="6A2C3839" w14:textId="77777777" w:rsidR="00E2779B" w:rsidRDefault="00E2779B">
            <w:pPr>
              <w:pStyle w:val="TableParagraph"/>
              <w:ind w:left="0"/>
              <w:rPr>
                <w:sz w:val="24"/>
              </w:rPr>
            </w:pPr>
          </w:p>
        </w:tc>
        <w:tc>
          <w:tcPr>
            <w:tcW w:w="10906" w:type="dxa"/>
          </w:tcPr>
          <w:p w14:paraId="3C39A7D6" w14:textId="7FB77C2F" w:rsidR="0000209B" w:rsidRDefault="00000000" w:rsidP="0000209B">
            <w:pPr>
              <w:pStyle w:val="ListParagraph"/>
              <w:widowControl/>
              <w:numPr>
                <w:ilvl w:val="0"/>
                <w:numId w:val="15"/>
              </w:numPr>
              <w:autoSpaceDE/>
              <w:autoSpaceDN/>
              <w:spacing w:line="360" w:lineRule="auto"/>
              <w:contextualSpacing/>
              <w:jc w:val="both"/>
              <w:rPr>
                <w:color w:val="000000" w:themeColor="text1"/>
                <w:sz w:val="24"/>
                <w:szCs w:val="24"/>
              </w:rPr>
            </w:pPr>
            <w:r>
              <w:rPr>
                <w:b/>
                <w:sz w:val="24"/>
              </w:rPr>
              <w:t>1.</w:t>
            </w:r>
            <w:r w:rsidR="0000209B" w:rsidRPr="00CE5C53">
              <w:rPr>
                <w:color w:val="000000" w:themeColor="text1"/>
                <w:sz w:val="24"/>
                <w:szCs w:val="24"/>
              </w:rPr>
              <w:t xml:space="preserve"> Resmi A., Jithesh Krishnan R. and Fouzia Hilal 2024. ‘Substitutes of Albizia Lebbeck (L.) Benth. in Ayurveda, Comparative Analysis of Properties and Prospective for Scientific Validation: A Review’. Ecology, Biodiversity and Biosystematics. Scholars’ Press.167-180</w:t>
            </w:r>
          </w:p>
          <w:p w14:paraId="3D75C3F7" w14:textId="0AE885A7" w:rsidR="00E2779B" w:rsidRDefault="00E2779B">
            <w:pPr>
              <w:pStyle w:val="TableParagraph"/>
              <w:rPr>
                <w:b/>
                <w:sz w:val="24"/>
              </w:rPr>
            </w:pPr>
          </w:p>
          <w:p w14:paraId="69EBABBA" w14:textId="0622C4BF" w:rsidR="00E2779B" w:rsidRDefault="00E2779B">
            <w:pPr>
              <w:pStyle w:val="TableParagraph"/>
              <w:spacing w:before="200"/>
              <w:rPr>
                <w:b/>
                <w:sz w:val="24"/>
              </w:rPr>
            </w:pPr>
          </w:p>
        </w:tc>
      </w:tr>
      <w:tr w:rsidR="00E2779B" w14:paraId="6C863259" w14:textId="77777777">
        <w:trPr>
          <w:trHeight w:val="436"/>
        </w:trPr>
        <w:tc>
          <w:tcPr>
            <w:tcW w:w="960" w:type="dxa"/>
            <w:shd w:val="clear" w:color="auto" w:fill="B1A0C6"/>
          </w:tcPr>
          <w:p w14:paraId="42AE4E69" w14:textId="77777777" w:rsidR="00E2779B" w:rsidRDefault="00000000">
            <w:pPr>
              <w:pStyle w:val="TableParagraph"/>
              <w:spacing w:before="12"/>
              <w:rPr>
                <w:b/>
                <w:sz w:val="24"/>
              </w:rPr>
            </w:pPr>
            <w:r>
              <w:rPr>
                <w:b/>
                <w:sz w:val="24"/>
              </w:rPr>
              <w:t>26</w:t>
            </w:r>
          </w:p>
        </w:tc>
        <w:tc>
          <w:tcPr>
            <w:tcW w:w="10906" w:type="dxa"/>
          </w:tcPr>
          <w:p w14:paraId="3402DA87" w14:textId="77777777" w:rsidR="00E2779B" w:rsidRDefault="00000000">
            <w:pPr>
              <w:pStyle w:val="TableParagraph"/>
              <w:spacing w:before="1"/>
              <w:rPr>
                <w:b/>
                <w:sz w:val="24"/>
              </w:rPr>
            </w:pPr>
            <w:r>
              <w:rPr>
                <w:b/>
                <w:sz w:val="24"/>
              </w:rPr>
              <w:t>Papers</w:t>
            </w:r>
            <w:r>
              <w:rPr>
                <w:b/>
                <w:spacing w:val="-3"/>
                <w:sz w:val="24"/>
              </w:rPr>
              <w:t xml:space="preserve"> </w:t>
            </w:r>
            <w:r>
              <w:rPr>
                <w:b/>
                <w:sz w:val="24"/>
              </w:rPr>
              <w:t>Presented</w:t>
            </w:r>
          </w:p>
        </w:tc>
      </w:tr>
      <w:tr w:rsidR="00E2779B" w14:paraId="2595780C" w14:textId="77777777">
        <w:trPr>
          <w:trHeight w:val="953"/>
        </w:trPr>
        <w:tc>
          <w:tcPr>
            <w:tcW w:w="960" w:type="dxa"/>
          </w:tcPr>
          <w:p w14:paraId="73468135" w14:textId="77777777" w:rsidR="00E2779B" w:rsidRDefault="00E2779B">
            <w:pPr>
              <w:pStyle w:val="TableParagraph"/>
              <w:ind w:left="0"/>
              <w:rPr>
                <w:sz w:val="24"/>
              </w:rPr>
            </w:pPr>
          </w:p>
        </w:tc>
        <w:tc>
          <w:tcPr>
            <w:tcW w:w="10906" w:type="dxa"/>
          </w:tcPr>
          <w:p w14:paraId="7D0B3407" w14:textId="33384875" w:rsidR="00E54BF1" w:rsidRPr="001669DC" w:rsidRDefault="00E54BF1" w:rsidP="00E54BF1">
            <w:pPr>
              <w:pStyle w:val="Default"/>
              <w:numPr>
                <w:ilvl w:val="0"/>
                <w:numId w:val="17"/>
              </w:numPr>
              <w:spacing w:line="360" w:lineRule="auto"/>
              <w:jc w:val="both"/>
            </w:pPr>
            <w:r w:rsidRPr="001669DC">
              <w:rPr>
                <w:color w:val="000000" w:themeColor="text1"/>
              </w:rPr>
              <w:t xml:space="preserve">Resmi A and Jithesh Krishnan R. </w:t>
            </w:r>
            <w:r w:rsidRPr="001669DC">
              <w:t xml:space="preserve">Quantitative Analysis of Secondary metabolites in the stem bark of </w:t>
            </w:r>
            <w:r w:rsidRPr="001669DC">
              <w:rPr>
                <w:i/>
                <w:iCs/>
              </w:rPr>
              <w:t>Albizia procera (</w:t>
            </w:r>
            <w:r w:rsidRPr="001669DC">
              <w:t>Roxb.) Benth</w:t>
            </w:r>
            <w:r>
              <w:t>.</w:t>
            </w:r>
            <w:r w:rsidRPr="001669DC">
              <w:t xml:space="preserve"> An International Conclave on Multidisciplinary Research and Methodological Innovations organized by Research Development cell and IQAC</w:t>
            </w:r>
            <w:r w:rsidR="008303C4">
              <w:t>, Sree Narayana College Chempazhanthy</w:t>
            </w:r>
            <w:r w:rsidRPr="001669DC">
              <w:t xml:space="preserve"> in collaboration with Kerala State Higher </w:t>
            </w:r>
            <w:r>
              <w:t>E</w:t>
            </w:r>
            <w:r w:rsidRPr="001669DC">
              <w:t>ducation Council on March 11,2026</w:t>
            </w:r>
            <w:r>
              <w:t>.</w:t>
            </w:r>
          </w:p>
          <w:p w14:paraId="4738823D" w14:textId="77777777" w:rsidR="005B7B6F" w:rsidRPr="001669DC" w:rsidRDefault="005B7B6F" w:rsidP="00E54BF1">
            <w:pPr>
              <w:pStyle w:val="Default"/>
              <w:numPr>
                <w:ilvl w:val="0"/>
                <w:numId w:val="17"/>
              </w:numPr>
              <w:spacing w:line="360" w:lineRule="auto"/>
              <w:jc w:val="both"/>
            </w:pPr>
            <w:r w:rsidRPr="001669DC">
              <w:rPr>
                <w:color w:val="000000" w:themeColor="text1"/>
              </w:rPr>
              <w:t xml:space="preserve">Resmi A and Jithesh Krishnan R. </w:t>
            </w:r>
            <w:r w:rsidRPr="001669DC">
              <w:t xml:space="preserve">Secondary Metabolites with Detoxification properties from </w:t>
            </w:r>
            <w:r w:rsidRPr="001669DC">
              <w:rPr>
                <w:i/>
                <w:iCs/>
              </w:rPr>
              <w:t xml:space="preserve">Albizia procera </w:t>
            </w:r>
            <w:r w:rsidRPr="001669DC">
              <w:t xml:space="preserve">Bark and its potential as a substitute for </w:t>
            </w:r>
            <w:r w:rsidRPr="001669DC">
              <w:rPr>
                <w:i/>
                <w:iCs/>
              </w:rPr>
              <w:t xml:space="preserve">Albizia lebbeck </w:t>
            </w:r>
            <w:r w:rsidRPr="001669DC">
              <w:t xml:space="preserve">in Ayurveda. </w:t>
            </w:r>
            <w:r w:rsidRPr="001669DC">
              <w:rPr>
                <w:color w:val="222222"/>
                <w:shd w:val="clear" w:color="auto" w:fill="FFFFFF"/>
              </w:rPr>
              <w:t xml:space="preserve"> International Conference On Biodiversity Conservation &amp; Sustainable Utilization Of Bioresources (ICBCSUB-2026) organized by </w:t>
            </w:r>
            <w:r w:rsidRPr="001669DC">
              <w:t>Department of Botany, Inter-university centre for Biodiversity Conservation &amp; Bioresources Technology(IUC-BCBT) University of Kerala on February 17, 2026</w:t>
            </w:r>
            <w:r>
              <w:t>.</w:t>
            </w:r>
          </w:p>
          <w:p w14:paraId="5BA122B4" w14:textId="41C2BF0A" w:rsidR="000C6C24" w:rsidRPr="000C6C24" w:rsidRDefault="005B7B6F" w:rsidP="00E54BF1">
            <w:pPr>
              <w:pStyle w:val="ListParagraph"/>
              <w:widowControl/>
              <w:numPr>
                <w:ilvl w:val="0"/>
                <w:numId w:val="17"/>
              </w:numPr>
              <w:autoSpaceDE/>
              <w:autoSpaceDN/>
              <w:spacing w:line="360" w:lineRule="auto"/>
              <w:contextualSpacing/>
              <w:jc w:val="both"/>
              <w:rPr>
                <w:color w:val="000000" w:themeColor="text1"/>
                <w:sz w:val="24"/>
                <w:szCs w:val="24"/>
              </w:rPr>
            </w:pPr>
            <w:r>
              <w:rPr>
                <w:color w:val="000000" w:themeColor="text1"/>
                <w:sz w:val="24"/>
                <w:szCs w:val="24"/>
                <w:lang w:val="en-IN"/>
              </w:rPr>
              <w:lastRenderedPageBreak/>
              <w:t xml:space="preserve"> </w:t>
            </w:r>
            <w:r w:rsidR="000C6C24" w:rsidRPr="000C6C24">
              <w:rPr>
                <w:color w:val="000000" w:themeColor="text1"/>
                <w:sz w:val="24"/>
                <w:szCs w:val="24"/>
              </w:rPr>
              <w:t xml:space="preserve"> A. Resmi. Substitutes of </w:t>
            </w:r>
            <w:r w:rsidR="000C6C24" w:rsidRPr="008303C4">
              <w:rPr>
                <w:i/>
                <w:iCs/>
                <w:color w:val="000000" w:themeColor="text1"/>
                <w:sz w:val="24"/>
                <w:szCs w:val="24"/>
              </w:rPr>
              <w:t>Albizia lebbeck</w:t>
            </w:r>
            <w:r w:rsidR="000C6C24" w:rsidRPr="000C6C24">
              <w:rPr>
                <w:color w:val="000000" w:themeColor="text1"/>
                <w:sz w:val="24"/>
                <w:szCs w:val="24"/>
              </w:rPr>
              <w:t xml:space="preserve"> (L.) Benth. in Ayurveda: Comparative Analysis of Properties and Prospects for Scientific Validation" 8 th Edition of Global Congress on Plant Biology and Biotechnology conducted at Village Hotel, Changi, 1 Netheravon Rd, Singapore on March 25-27, 2024.</w:t>
            </w:r>
          </w:p>
          <w:p w14:paraId="0515E5CC" w14:textId="77777777" w:rsidR="000C6C24" w:rsidRDefault="000C6C24" w:rsidP="00E54BF1">
            <w:pPr>
              <w:pStyle w:val="ListParagraph"/>
              <w:widowControl/>
              <w:numPr>
                <w:ilvl w:val="0"/>
                <w:numId w:val="17"/>
              </w:numPr>
              <w:autoSpaceDE/>
              <w:autoSpaceDN/>
              <w:spacing w:line="360" w:lineRule="auto"/>
              <w:contextualSpacing/>
              <w:jc w:val="both"/>
              <w:rPr>
                <w:color w:val="000000" w:themeColor="text1"/>
                <w:sz w:val="24"/>
                <w:szCs w:val="24"/>
              </w:rPr>
            </w:pPr>
            <w:r w:rsidRPr="00CE5C53">
              <w:rPr>
                <w:color w:val="000000" w:themeColor="text1"/>
                <w:sz w:val="24"/>
                <w:szCs w:val="24"/>
              </w:rPr>
              <w:t xml:space="preserve">A. Resmi. Comparative Study on the Effect of Heavy Metal Pollution in </w:t>
            </w:r>
            <w:r w:rsidRPr="008303C4">
              <w:rPr>
                <w:i/>
                <w:iCs/>
                <w:color w:val="000000" w:themeColor="text1"/>
                <w:sz w:val="24"/>
                <w:szCs w:val="24"/>
              </w:rPr>
              <w:t>Pistia and Lemna</w:t>
            </w:r>
            <w:r w:rsidRPr="00CE5C53">
              <w:rPr>
                <w:color w:val="000000" w:themeColor="text1"/>
                <w:sz w:val="24"/>
                <w:szCs w:val="24"/>
              </w:rPr>
              <w:t>, International Seminar on Plant Science Research (ISPSR 2022) organised by Post Graduate and Research Department of Botany Mahatma Gandhi College Thiruvananthapuram in association with Indian Science Congress Association Cochin Chapter on 3rd and 4th March 2022</w:t>
            </w:r>
          </w:p>
          <w:p w14:paraId="58C55688" w14:textId="04CE9AD1" w:rsidR="00E2779B" w:rsidRPr="000C6C24" w:rsidRDefault="000C6C24" w:rsidP="00E54BF1">
            <w:pPr>
              <w:pStyle w:val="ListParagraph"/>
              <w:widowControl/>
              <w:numPr>
                <w:ilvl w:val="0"/>
                <w:numId w:val="17"/>
              </w:numPr>
              <w:autoSpaceDE/>
              <w:autoSpaceDN/>
              <w:spacing w:line="360" w:lineRule="auto"/>
              <w:contextualSpacing/>
              <w:jc w:val="both"/>
              <w:rPr>
                <w:color w:val="000000" w:themeColor="text1"/>
                <w:sz w:val="24"/>
                <w:szCs w:val="24"/>
              </w:rPr>
            </w:pPr>
            <w:r w:rsidRPr="000C6C24">
              <w:rPr>
                <w:color w:val="000000" w:themeColor="text1"/>
                <w:sz w:val="24"/>
                <w:szCs w:val="24"/>
              </w:rPr>
              <w:t xml:space="preserve">A. Resmi., Termicidal Effect of Oil Based Extract of </w:t>
            </w:r>
            <w:r w:rsidRPr="000C6C24">
              <w:rPr>
                <w:i/>
                <w:iCs/>
                <w:color w:val="000000" w:themeColor="text1"/>
                <w:sz w:val="24"/>
                <w:szCs w:val="24"/>
              </w:rPr>
              <w:t>Allium sativum</w:t>
            </w:r>
            <w:r w:rsidRPr="000C6C24">
              <w:rPr>
                <w:color w:val="000000" w:themeColor="text1"/>
                <w:sz w:val="24"/>
                <w:szCs w:val="24"/>
              </w:rPr>
              <w:t xml:space="preserve"> Linn., National level conference on Reaching the Unreached Through Science and Technology- Concepts, Principles and application of Science and Technology for Nation Building, organised by Indian Science Congress Association, Coimbatore Chapter at Kongunadu Arts and Science College, Coimbatore on 9 -11th October 2017.</w:t>
            </w:r>
          </w:p>
        </w:tc>
      </w:tr>
      <w:tr w:rsidR="00E2779B" w14:paraId="06F9CEAA" w14:textId="77777777">
        <w:trPr>
          <w:trHeight w:val="435"/>
        </w:trPr>
        <w:tc>
          <w:tcPr>
            <w:tcW w:w="960" w:type="dxa"/>
            <w:shd w:val="clear" w:color="auto" w:fill="B1A0C6"/>
          </w:tcPr>
          <w:p w14:paraId="722B39A0" w14:textId="77777777" w:rsidR="00E2779B" w:rsidRDefault="00000000">
            <w:pPr>
              <w:pStyle w:val="TableParagraph"/>
              <w:spacing w:before="11"/>
              <w:rPr>
                <w:b/>
                <w:sz w:val="24"/>
              </w:rPr>
            </w:pPr>
            <w:r>
              <w:rPr>
                <w:b/>
                <w:sz w:val="24"/>
              </w:rPr>
              <w:lastRenderedPageBreak/>
              <w:t>27</w:t>
            </w:r>
          </w:p>
        </w:tc>
        <w:tc>
          <w:tcPr>
            <w:tcW w:w="10906" w:type="dxa"/>
          </w:tcPr>
          <w:p w14:paraId="7F4EA416" w14:textId="77777777" w:rsidR="00E2779B" w:rsidRDefault="00000000">
            <w:pPr>
              <w:pStyle w:val="TableParagraph"/>
              <w:rPr>
                <w:b/>
                <w:sz w:val="24"/>
              </w:rPr>
            </w:pPr>
            <w:r>
              <w:rPr>
                <w:b/>
                <w:sz w:val="24"/>
              </w:rPr>
              <w:t>Invited</w:t>
            </w:r>
            <w:r>
              <w:rPr>
                <w:b/>
                <w:spacing w:val="-5"/>
                <w:sz w:val="24"/>
              </w:rPr>
              <w:t xml:space="preserve"> </w:t>
            </w:r>
            <w:r>
              <w:rPr>
                <w:b/>
                <w:sz w:val="24"/>
              </w:rPr>
              <w:t>Talks/Public</w:t>
            </w:r>
            <w:r>
              <w:rPr>
                <w:b/>
                <w:spacing w:val="-3"/>
                <w:sz w:val="24"/>
              </w:rPr>
              <w:t xml:space="preserve"> </w:t>
            </w:r>
            <w:r>
              <w:rPr>
                <w:b/>
                <w:sz w:val="24"/>
              </w:rPr>
              <w:t>Talks</w:t>
            </w:r>
            <w:r>
              <w:rPr>
                <w:b/>
                <w:spacing w:val="-3"/>
                <w:sz w:val="24"/>
              </w:rPr>
              <w:t xml:space="preserve"> </w:t>
            </w:r>
            <w:r>
              <w:rPr>
                <w:b/>
                <w:sz w:val="24"/>
              </w:rPr>
              <w:t>delivered</w:t>
            </w:r>
          </w:p>
        </w:tc>
      </w:tr>
      <w:tr w:rsidR="00E2779B" w14:paraId="1F0FE961" w14:textId="77777777">
        <w:trPr>
          <w:trHeight w:val="953"/>
        </w:trPr>
        <w:tc>
          <w:tcPr>
            <w:tcW w:w="960" w:type="dxa"/>
          </w:tcPr>
          <w:p w14:paraId="387A0E2D" w14:textId="77777777" w:rsidR="00E2779B" w:rsidRDefault="00E2779B">
            <w:pPr>
              <w:pStyle w:val="TableParagraph"/>
              <w:ind w:left="0"/>
              <w:rPr>
                <w:sz w:val="24"/>
              </w:rPr>
            </w:pPr>
          </w:p>
        </w:tc>
        <w:tc>
          <w:tcPr>
            <w:tcW w:w="10906" w:type="dxa"/>
          </w:tcPr>
          <w:p w14:paraId="38A87A43" w14:textId="38445BD3" w:rsidR="009B778C" w:rsidRDefault="009B778C" w:rsidP="009B778C">
            <w:pPr>
              <w:pStyle w:val="ListParagraph"/>
              <w:widowControl/>
              <w:numPr>
                <w:ilvl w:val="0"/>
                <w:numId w:val="19"/>
              </w:numPr>
              <w:autoSpaceDE/>
              <w:autoSpaceDN/>
              <w:spacing w:line="360" w:lineRule="auto"/>
              <w:contextualSpacing/>
              <w:jc w:val="both"/>
              <w:rPr>
                <w:color w:val="000000" w:themeColor="text1"/>
                <w:sz w:val="24"/>
                <w:szCs w:val="24"/>
              </w:rPr>
            </w:pPr>
            <w:bookmarkStart w:id="0" w:name="_Hlk193027725"/>
            <w:r w:rsidRPr="00CE5C53">
              <w:rPr>
                <w:color w:val="000000" w:themeColor="text1"/>
                <w:sz w:val="24"/>
                <w:szCs w:val="24"/>
              </w:rPr>
              <w:t xml:space="preserve"> Resource person for the National Seminar on ‘Sustainability Strategies for a Rapidly Changing Planet, redefining our Relationship with Nature- Chemical Interaction Between Plants and Insects: A Call for Ecosystem Conservation’ organized by Department of Zoology, Sree Narayana College, Punalur</w:t>
            </w:r>
            <w:r>
              <w:rPr>
                <w:color w:val="000000" w:themeColor="text1"/>
                <w:sz w:val="24"/>
                <w:szCs w:val="24"/>
              </w:rPr>
              <w:t xml:space="preserve"> in association with Kerala State Biodiversity Board</w:t>
            </w:r>
            <w:r w:rsidRPr="00CE5C53">
              <w:rPr>
                <w:color w:val="000000" w:themeColor="text1"/>
                <w:sz w:val="24"/>
                <w:szCs w:val="24"/>
              </w:rPr>
              <w:t xml:space="preserve"> on </w:t>
            </w:r>
            <w:r>
              <w:rPr>
                <w:color w:val="000000" w:themeColor="text1"/>
                <w:sz w:val="24"/>
                <w:szCs w:val="24"/>
              </w:rPr>
              <w:t>07</w:t>
            </w:r>
            <w:r w:rsidR="00842D83">
              <w:rPr>
                <w:color w:val="000000" w:themeColor="text1"/>
                <w:sz w:val="24"/>
                <w:szCs w:val="24"/>
              </w:rPr>
              <w:t>-02-</w:t>
            </w:r>
            <w:r w:rsidRPr="00CE5C53">
              <w:rPr>
                <w:color w:val="000000" w:themeColor="text1"/>
                <w:sz w:val="24"/>
                <w:szCs w:val="24"/>
              </w:rPr>
              <w:t>2025.</w:t>
            </w:r>
          </w:p>
          <w:p w14:paraId="3BF0C705" w14:textId="738B5173" w:rsidR="00E2779B" w:rsidRPr="009B778C" w:rsidRDefault="009B778C" w:rsidP="009B778C">
            <w:pPr>
              <w:pStyle w:val="ListParagraph"/>
              <w:widowControl/>
              <w:numPr>
                <w:ilvl w:val="0"/>
                <w:numId w:val="19"/>
              </w:numPr>
              <w:autoSpaceDE/>
              <w:autoSpaceDN/>
              <w:spacing w:line="360" w:lineRule="auto"/>
              <w:contextualSpacing/>
              <w:jc w:val="both"/>
              <w:rPr>
                <w:color w:val="000000" w:themeColor="text1"/>
                <w:sz w:val="24"/>
                <w:szCs w:val="24"/>
              </w:rPr>
            </w:pPr>
            <w:r>
              <w:rPr>
                <w:color w:val="000000" w:themeColor="text1"/>
                <w:sz w:val="24"/>
                <w:szCs w:val="24"/>
              </w:rPr>
              <w:t xml:space="preserve">Resource person for the World Environment Day Celebration- Ecoscapes on the topic Nature’s Hidden Language organized by Nature Science Organization, Nature Club and IQAC, Mount Tabor Training College, Pathanapuram on </w:t>
            </w:r>
            <w:r w:rsidR="00842D83">
              <w:rPr>
                <w:color w:val="000000" w:themeColor="text1"/>
                <w:sz w:val="24"/>
                <w:szCs w:val="24"/>
              </w:rPr>
              <w:t>0</w:t>
            </w:r>
            <w:r>
              <w:rPr>
                <w:color w:val="000000" w:themeColor="text1"/>
                <w:sz w:val="24"/>
                <w:szCs w:val="24"/>
              </w:rPr>
              <w:t>5</w:t>
            </w:r>
            <w:r w:rsidR="00842D83">
              <w:rPr>
                <w:color w:val="000000" w:themeColor="text1"/>
                <w:sz w:val="24"/>
                <w:szCs w:val="24"/>
              </w:rPr>
              <w:t>-06-</w:t>
            </w:r>
            <w:r>
              <w:rPr>
                <w:color w:val="000000" w:themeColor="text1"/>
                <w:sz w:val="24"/>
                <w:szCs w:val="24"/>
              </w:rPr>
              <w:t>2026</w:t>
            </w:r>
            <w:bookmarkEnd w:id="0"/>
            <w:r>
              <w:rPr>
                <w:color w:val="000000" w:themeColor="text1"/>
                <w:sz w:val="24"/>
                <w:szCs w:val="24"/>
              </w:rPr>
              <w:t>.</w:t>
            </w:r>
          </w:p>
        </w:tc>
      </w:tr>
      <w:tr w:rsidR="00E2779B" w14:paraId="025FAFA9" w14:textId="77777777">
        <w:trPr>
          <w:trHeight w:val="449"/>
        </w:trPr>
        <w:tc>
          <w:tcPr>
            <w:tcW w:w="960" w:type="dxa"/>
            <w:shd w:val="clear" w:color="auto" w:fill="B1A0C6"/>
          </w:tcPr>
          <w:p w14:paraId="4078EA8E" w14:textId="77777777" w:rsidR="00E2779B" w:rsidRDefault="00000000">
            <w:pPr>
              <w:pStyle w:val="TableParagraph"/>
              <w:spacing w:before="19"/>
              <w:rPr>
                <w:b/>
                <w:sz w:val="24"/>
              </w:rPr>
            </w:pPr>
            <w:r>
              <w:rPr>
                <w:b/>
                <w:sz w:val="24"/>
              </w:rPr>
              <w:t>28</w:t>
            </w:r>
          </w:p>
        </w:tc>
        <w:tc>
          <w:tcPr>
            <w:tcW w:w="10906" w:type="dxa"/>
          </w:tcPr>
          <w:p w14:paraId="79CB2BE3" w14:textId="77777777" w:rsidR="00E2779B" w:rsidRDefault="00000000">
            <w:pPr>
              <w:pStyle w:val="TableParagraph"/>
              <w:spacing w:before="19"/>
              <w:rPr>
                <w:b/>
                <w:sz w:val="24"/>
              </w:rPr>
            </w:pPr>
            <w:r>
              <w:rPr>
                <w:b/>
                <w:sz w:val="24"/>
              </w:rPr>
              <w:t>Collaboration/Consultancy/Linkages</w:t>
            </w:r>
          </w:p>
        </w:tc>
      </w:tr>
      <w:tr w:rsidR="00E2779B" w14:paraId="09681DD9" w14:textId="77777777">
        <w:trPr>
          <w:trHeight w:val="953"/>
        </w:trPr>
        <w:tc>
          <w:tcPr>
            <w:tcW w:w="960" w:type="dxa"/>
          </w:tcPr>
          <w:p w14:paraId="2BE2942D" w14:textId="77777777" w:rsidR="00E2779B" w:rsidRDefault="00E2779B">
            <w:pPr>
              <w:pStyle w:val="TableParagraph"/>
              <w:ind w:left="0"/>
              <w:rPr>
                <w:sz w:val="24"/>
              </w:rPr>
            </w:pPr>
          </w:p>
        </w:tc>
        <w:tc>
          <w:tcPr>
            <w:tcW w:w="10906" w:type="dxa"/>
          </w:tcPr>
          <w:p w14:paraId="2E5B5B84" w14:textId="77777777" w:rsidR="00E2779B" w:rsidRDefault="00000000">
            <w:pPr>
              <w:pStyle w:val="TableParagraph"/>
              <w:spacing w:before="1"/>
              <w:rPr>
                <w:b/>
                <w:sz w:val="24"/>
              </w:rPr>
            </w:pPr>
            <w:r>
              <w:rPr>
                <w:b/>
                <w:sz w:val="24"/>
              </w:rPr>
              <w:t>1.</w:t>
            </w:r>
          </w:p>
          <w:p w14:paraId="01D2A748" w14:textId="77777777" w:rsidR="00E2779B" w:rsidRDefault="00000000">
            <w:pPr>
              <w:pStyle w:val="TableParagraph"/>
              <w:spacing w:before="199"/>
              <w:rPr>
                <w:b/>
                <w:sz w:val="24"/>
              </w:rPr>
            </w:pPr>
            <w:r>
              <w:rPr>
                <w:b/>
                <w:sz w:val="24"/>
              </w:rPr>
              <w:t>2.</w:t>
            </w:r>
          </w:p>
        </w:tc>
      </w:tr>
      <w:tr w:rsidR="00E2779B" w14:paraId="22FF9601" w14:textId="77777777">
        <w:trPr>
          <w:trHeight w:val="414"/>
        </w:trPr>
        <w:tc>
          <w:tcPr>
            <w:tcW w:w="960" w:type="dxa"/>
            <w:shd w:val="clear" w:color="auto" w:fill="B1A0C6"/>
          </w:tcPr>
          <w:p w14:paraId="7A4DB325" w14:textId="77777777" w:rsidR="00E2779B" w:rsidRDefault="00000000">
            <w:pPr>
              <w:pStyle w:val="TableParagraph"/>
              <w:spacing w:before="1"/>
              <w:rPr>
                <w:b/>
                <w:sz w:val="24"/>
              </w:rPr>
            </w:pPr>
            <w:r>
              <w:rPr>
                <w:b/>
                <w:sz w:val="24"/>
              </w:rPr>
              <w:t>29</w:t>
            </w:r>
          </w:p>
        </w:tc>
        <w:tc>
          <w:tcPr>
            <w:tcW w:w="10906" w:type="dxa"/>
          </w:tcPr>
          <w:p w14:paraId="11DE94CF" w14:textId="77777777" w:rsidR="00E2779B" w:rsidRDefault="00000000">
            <w:pPr>
              <w:pStyle w:val="TableParagraph"/>
              <w:spacing w:before="1"/>
              <w:rPr>
                <w:b/>
                <w:sz w:val="24"/>
              </w:rPr>
            </w:pPr>
            <w:r>
              <w:rPr>
                <w:b/>
                <w:sz w:val="24"/>
              </w:rPr>
              <w:t>Orientation</w:t>
            </w:r>
            <w:r>
              <w:rPr>
                <w:b/>
                <w:spacing w:val="-5"/>
                <w:sz w:val="24"/>
              </w:rPr>
              <w:t xml:space="preserve"> </w:t>
            </w:r>
            <w:r>
              <w:rPr>
                <w:b/>
                <w:sz w:val="24"/>
              </w:rPr>
              <w:t>Courses</w:t>
            </w:r>
            <w:r>
              <w:rPr>
                <w:b/>
                <w:spacing w:val="-2"/>
                <w:sz w:val="24"/>
              </w:rPr>
              <w:t xml:space="preserve"> </w:t>
            </w:r>
            <w:r>
              <w:rPr>
                <w:b/>
                <w:sz w:val="24"/>
              </w:rPr>
              <w:t>Attended</w:t>
            </w:r>
          </w:p>
        </w:tc>
      </w:tr>
      <w:tr w:rsidR="00E2779B" w14:paraId="57EAB783" w14:textId="77777777">
        <w:trPr>
          <w:trHeight w:val="1027"/>
        </w:trPr>
        <w:tc>
          <w:tcPr>
            <w:tcW w:w="960" w:type="dxa"/>
            <w:shd w:val="clear" w:color="auto" w:fill="B1A0C6"/>
          </w:tcPr>
          <w:p w14:paraId="422A5ECF" w14:textId="77777777" w:rsidR="00E2779B" w:rsidRDefault="00E2779B">
            <w:pPr>
              <w:pStyle w:val="TableParagraph"/>
              <w:ind w:left="0"/>
              <w:rPr>
                <w:sz w:val="24"/>
              </w:rPr>
            </w:pPr>
          </w:p>
        </w:tc>
        <w:tc>
          <w:tcPr>
            <w:tcW w:w="10906" w:type="dxa"/>
          </w:tcPr>
          <w:p w14:paraId="20F3CF02" w14:textId="77777777" w:rsidR="009B778C" w:rsidRPr="00CE5C53" w:rsidRDefault="009B778C" w:rsidP="009B778C">
            <w:pPr>
              <w:pStyle w:val="ListParagraph"/>
              <w:widowControl/>
              <w:numPr>
                <w:ilvl w:val="0"/>
                <w:numId w:val="20"/>
              </w:numPr>
              <w:tabs>
                <w:tab w:val="left" w:pos="426"/>
              </w:tabs>
              <w:autoSpaceDE/>
              <w:autoSpaceDN/>
              <w:spacing w:line="360" w:lineRule="auto"/>
              <w:contextualSpacing/>
              <w:jc w:val="both"/>
              <w:rPr>
                <w:color w:val="000000" w:themeColor="text1"/>
                <w:sz w:val="24"/>
                <w:szCs w:val="24"/>
              </w:rPr>
            </w:pPr>
            <w:r w:rsidRPr="00CE5C53">
              <w:rPr>
                <w:color w:val="000000" w:themeColor="text1"/>
                <w:sz w:val="24"/>
                <w:szCs w:val="24"/>
              </w:rPr>
              <w:t>4 Week Orientation/Induction Programme for Faculty in Universities/ Colleges/ Institutes for Higher Education organized by Teaching Learning Centre, Ramanujan College, University of Delhi, sponsored by MHRD, Government of India from June 04 to July 1 , 2020</w:t>
            </w:r>
          </w:p>
          <w:p w14:paraId="44593873" w14:textId="77777777" w:rsidR="009B778C" w:rsidRPr="00CE5C53" w:rsidRDefault="009B778C" w:rsidP="009B778C">
            <w:pPr>
              <w:pStyle w:val="ListParagraph"/>
              <w:widowControl/>
              <w:numPr>
                <w:ilvl w:val="0"/>
                <w:numId w:val="20"/>
              </w:numPr>
              <w:tabs>
                <w:tab w:val="left" w:pos="426"/>
              </w:tabs>
              <w:autoSpaceDE/>
              <w:autoSpaceDN/>
              <w:spacing w:line="360" w:lineRule="auto"/>
              <w:contextualSpacing/>
              <w:jc w:val="both"/>
              <w:rPr>
                <w:color w:val="000000" w:themeColor="text1"/>
                <w:sz w:val="24"/>
                <w:szCs w:val="24"/>
              </w:rPr>
            </w:pPr>
            <w:r w:rsidRPr="00CE5C53">
              <w:rPr>
                <w:color w:val="000000" w:themeColor="text1"/>
                <w:sz w:val="24"/>
                <w:szCs w:val="24"/>
              </w:rPr>
              <w:t xml:space="preserve">  One day orientation programme on Valuation of Answer Scripts organized by University of Kerala on 27-08-2022</w:t>
            </w:r>
          </w:p>
          <w:p w14:paraId="6E83F8BF" w14:textId="425263E7" w:rsidR="00E2779B" w:rsidRDefault="00E2779B" w:rsidP="009B778C">
            <w:pPr>
              <w:pStyle w:val="TableParagraph"/>
              <w:ind w:left="467" w:right="357"/>
              <w:rPr>
                <w:b/>
                <w:sz w:val="24"/>
              </w:rPr>
            </w:pPr>
          </w:p>
        </w:tc>
      </w:tr>
    </w:tbl>
    <w:p w14:paraId="628F0DCE" w14:textId="77777777" w:rsidR="00E2779B" w:rsidRDefault="00E2779B">
      <w:pPr>
        <w:rPr>
          <w:sz w:val="24"/>
        </w:rPr>
        <w:sectPr w:rsidR="00E2779B">
          <w:pgSz w:w="15840" w:h="12240" w:orient="landscape"/>
          <w:pgMar w:top="1140" w:right="2260" w:bottom="1200" w:left="1220" w:header="0" w:footer="1012" w:gutter="0"/>
          <w:cols w:space="720"/>
        </w:sectPr>
      </w:pPr>
    </w:p>
    <w:p w14:paraId="25118349"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10906"/>
      </w:tblGrid>
      <w:tr w:rsidR="00E2779B" w14:paraId="04F83BA2" w14:textId="77777777" w:rsidTr="009B778C">
        <w:trPr>
          <w:trHeight w:val="525"/>
        </w:trPr>
        <w:tc>
          <w:tcPr>
            <w:tcW w:w="1164" w:type="dxa"/>
            <w:shd w:val="clear" w:color="auto" w:fill="B1A0C6"/>
          </w:tcPr>
          <w:p w14:paraId="2BE64D21" w14:textId="77777777" w:rsidR="00E2779B" w:rsidRDefault="00E2779B">
            <w:pPr>
              <w:pStyle w:val="TableParagraph"/>
              <w:ind w:left="0"/>
              <w:rPr>
                <w:sz w:val="24"/>
              </w:rPr>
            </w:pPr>
          </w:p>
        </w:tc>
        <w:tc>
          <w:tcPr>
            <w:tcW w:w="10906" w:type="dxa"/>
          </w:tcPr>
          <w:p w14:paraId="3D29BB03" w14:textId="35EDCCAE" w:rsidR="00E2779B" w:rsidRDefault="00E2779B">
            <w:pPr>
              <w:pStyle w:val="TableParagraph"/>
              <w:rPr>
                <w:b/>
                <w:sz w:val="24"/>
              </w:rPr>
            </w:pPr>
          </w:p>
        </w:tc>
      </w:tr>
      <w:tr w:rsidR="00E2779B" w14:paraId="5DD11670" w14:textId="77777777" w:rsidTr="009B778C">
        <w:trPr>
          <w:trHeight w:val="413"/>
        </w:trPr>
        <w:tc>
          <w:tcPr>
            <w:tcW w:w="1164" w:type="dxa"/>
            <w:shd w:val="clear" w:color="auto" w:fill="B1A0C6"/>
          </w:tcPr>
          <w:p w14:paraId="42146BA6" w14:textId="77777777" w:rsidR="00E2779B" w:rsidRDefault="00000000">
            <w:pPr>
              <w:pStyle w:val="TableParagraph"/>
              <w:rPr>
                <w:b/>
                <w:sz w:val="24"/>
              </w:rPr>
            </w:pPr>
            <w:r>
              <w:rPr>
                <w:b/>
                <w:sz w:val="24"/>
              </w:rPr>
              <w:t>30</w:t>
            </w:r>
          </w:p>
        </w:tc>
        <w:tc>
          <w:tcPr>
            <w:tcW w:w="10906" w:type="dxa"/>
          </w:tcPr>
          <w:p w14:paraId="2472A92E" w14:textId="77777777" w:rsidR="00E2779B" w:rsidRDefault="00000000">
            <w:pPr>
              <w:pStyle w:val="TableParagraph"/>
              <w:rPr>
                <w:b/>
                <w:sz w:val="24"/>
              </w:rPr>
            </w:pPr>
            <w:r>
              <w:rPr>
                <w:b/>
                <w:sz w:val="24"/>
              </w:rPr>
              <w:t>Refresher</w:t>
            </w:r>
            <w:r>
              <w:rPr>
                <w:b/>
                <w:spacing w:val="-4"/>
                <w:sz w:val="24"/>
              </w:rPr>
              <w:t xml:space="preserve"> </w:t>
            </w:r>
            <w:r>
              <w:rPr>
                <w:b/>
                <w:sz w:val="24"/>
              </w:rPr>
              <w:t>Courses</w:t>
            </w:r>
            <w:r>
              <w:rPr>
                <w:b/>
                <w:spacing w:val="-2"/>
                <w:sz w:val="24"/>
              </w:rPr>
              <w:t xml:space="preserve"> </w:t>
            </w:r>
            <w:r>
              <w:rPr>
                <w:b/>
                <w:sz w:val="24"/>
              </w:rPr>
              <w:t>Attended</w:t>
            </w:r>
          </w:p>
        </w:tc>
      </w:tr>
      <w:tr w:rsidR="00E2779B" w14:paraId="3CE98133" w14:textId="77777777" w:rsidTr="009B778C">
        <w:trPr>
          <w:trHeight w:val="8003"/>
        </w:trPr>
        <w:tc>
          <w:tcPr>
            <w:tcW w:w="1164" w:type="dxa"/>
            <w:shd w:val="clear" w:color="auto" w:fill="B1A0C6"/>
          </w:tcPr>
          <w:p w14:paraId="3956A087" w14:textId="77777777" w:rsidR="00E2779B" w:rsidRDefault="00E2779B">
            <w:pPr>
              <w:pStyle w:val="TableParagraph"/>
              <w:ind w:left="0"/>
              <w:rPr>
                <w:sz w:val="24"/>
              </w:rPr>
            </w:pPr>
          </w:p>
        </w:tc>
        <w:tc>
          <w:tcPr>
            <w:tcW w:w="10906" w:type="dxa"/>
          </w:tcPr>
          <w:p w14:paraId="5D9CEBDA" w14:textId="4F90AF61" w:rsidR="009B778C" w:rsidRPr="009B778C" w:rsidRDefault="009B778C" w:rsidP="008303C4">
            <w:pPr>
              <w:pStyle w:val="TableParagraph"/>
              <w:numPr>
                <w:ilvl w:val="0"/>
                <w:numId w:val="5"/>
              </w:numPr>
              <w:tabs>
                <w:tab w:val="left" w:pos="348"/>
              </w:tabs>
              <w:spacing w:line="360" w:lineRule="auto"/>
              <w:ind w:left="429" w:right="739" w:hanging="283"/>
              <w:rPr>
                <w:bCs/>
                <w:sz w:val="24"/>
              </w:rPr>
            </w:pPr>
            <w:r>
              <w:rPr>
                <w:b/>
                <w:sz w:val="24"/>
              </w:rPr>
              <w:t xml:space="preserve"> </w:t>
            </w:r>
            <w:r w:rsidRPr="009B778C">
              <w:rPr>
                <w:bCs/>
                <w:sz w:val="24"/>
              </w:rPr>
              <w:t xml:space="preserve">Refresher course in ‘Life Sciences and Biomedical Sciences’ organized by Malaviya Mission Teacher Training Centre (MMTTC) at University of Hyderabad from </w:t>
            </w:r>
            <w:r w:rsidR="00842D83">
              <w:rPr>
                <w:bCs/>
                <w:sz w:val="24"/>
              </w:rPr>
              <w:t>September</w:t>
            </w:r>
            <w:r w:rsidRPr="009B778C">
              <w:rPr>
                <w:bCs/>
                <w:sz w:val="24"/>
              </w:rPr>
              <w:t>17</w:t>
            </w:r>
            <w:r w:rsidR="00842D83">
              <w:rPr>
                <w:bCs/>
                <w:sz w:val="24"/>
              </w:rPr>
              <w:t xml:space="preserve"> </w:t>
            </w:r>
            <w:r w:rsidRPr="009B778C">
              <w:rPr>
                <w:bCs/>
                <w:sz w:val="24"/>
              </w:rPr>
              <w:t>to 30</w:t>
            </w:r>
            <w:r w:rsidR="00842D83">
              <w:rPr>
                <w:bCs/>
                <w:sz w:val="24"/>
              </w:rPr>
              <w:t xml:space="preserve">, </w:t>
            </w:r>
            <w:r w:rsidRPr="009B778C">
              <w:rPr>
                <w:bCs/>
                <w:sz w:val="24"/>
              </w:rPr>
              <w:t>2024.</w:t>
            </w:r>
          </w:p>
          <w:p w14:paraId="6810F5CA" w14:textId="77777777" w:rsidR="009B778C" w:rsidRPr="009B778C" w:rsidRDefault="009B778C" w:rsidP="008303C4">
            <w:pPr>
              <w:pStyle w:val="TableParagraph"/>
              <w:numPr>
                <w:ilvl w:val="0"/>
                <w:numId w:val="5"/>
              </w:numPr>
              <w:tabs>
                <w:tab w:val="left" w:pos="348"/>
              </w:tabs>
              <w:spacing w:line="360" w:lineRule="auto"/>
              <w:ind w:left="429" w:right="739" w:hanging="283"/>
              <w:rPr>
                <w:bCs/>
                <w:sz w:val="24"/>
              </w:rPr>
            </w:pPr>
            <w:r w:rsidRPr="009B778C">
              <w:rPr>
                <w:bCs/>
                <w:sz w:val="24"/>
              </w:rPr>
              <w:t xml:space="preserve"> The DBT Skill Vigyan Refresher Course for Faculties on the topic ‘Gas Chromatographic Techniques in Aromatic Plants Research’, being conducted at the Central Instrumentation Facility, Jawaharlal Nehru Tropical Botanic Garden and Research Institute (KSCSTE-JNTBGRI), Palode, Thiruvananthapuram, Kerala from January 16, 2024 to February 1, 2024.</w:t>
            </w:r>
          </w:p>
          <w:p w14:paraId="2C15018E" w14:textId="6CA4A3CC" w:rsidR="00E2779B" w:rsidRPr="009B778C" w:rsidRDefault="009B778C" w:rsidP="008303C4">
            <w:pPr>
              <w:pStyle w:val="TableParagraph"/>
              <w:numPr>
                <w:ilvl w:val="0"/>
                <w:numId w:val="5"/>
              </w:numPr>
              <w:tabs>
                <w:tab w:val="left" w:pos="348"/>
              </w:tabs>
              <w:spacing w:line="360" w:lineRule="auto"/>
              <w:ind w:left="429" w:right="739" w:hanging="283"/>
              <w:rPr>
                <w:bCs/>
                <w:sz w:val="24"/>
              </w:rPr>
            </w:pPr>
            <w:r w:rsidRPr="009B778C">
              <w:rPr>
                <w:bCs/>
                <w:sz w:val="24"/>
              </w:rPr>
              <w:t xml:space="preserve"> Refresher course in Life Sciences by Gauhati University, Guawahati, Assam from 15 to 28 March 2021</w:t>
            </w:r>
            <w:r>
              <w:rPr>
                <w:bCs/>
                <w:sz w:val="24"/>
              </w:rPr>
              <w:t>.</w:t>
            </w:r>
          </w:p>
        </w:tc>
      </w:tr>
    </w:tbl>
    <w:p w14:paraId="650E487C" w14:textId="77777777" w:rsidR="00E2779B" w:rsidRDefault="00E2779B">
      <w:pPr>
        <w:spacing w:line="270" w:lineRule="atLeast"/>
        <w:rPr>
          <w:sz w:val="24"/>
        </w:rPr>
        <w:sectPr w:rsidR="00E2779B">
          <w:pgSz w:w="15840" w:h="12240" w:orient="landscape"/>
          <w:pgMar w:top="1140" w:right="2260" w:bottom="1200" w:left="1220" w:header="0" w:footer="1012" w:gutter="0"/>
          <w:cols w:space="720"/>
        </w:sectPr>
      </w:pPr>
    </w:p>
    <w:p w14:paraId="6FFF9768"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4C3E9753" w14:textId="77777777">
        <w:trPr>
          <w:trHeight w:val="436"/>
        </w:trPr>
        <w:tc>
          <w:tcPr>
            <w:tcW w:w="960" w:type="dxa"/>
            <w:shd w:val="clear" w:color="auto" w:fill="B1A0C6"/>
          </w:tcPr>
          <w:p w14:paraId="3B60733B" w14:textId="77777777" w:rsidR="00E2779B" w:rsidRDefault="00000000">
            <w:pPr>
              <w:pStyle w:val="TableParagraph"/>
              <w:spacing w:before="12"/>
              <w:rPr>
                <w:b/>
                <w:sz w:val="24"/>
              </w:rPr>
            </w:pPr>
            <w:r>
              <w:rPr>
                <w:b/>
                <w:sz w:val="24"/>
              </w:rPr>
              <w:t>31</w:t>
            </w:r>
          </w:p>
        </w:tc>
        <w:tc>
          <w:tcPr>
            <w:tcW w:w="10906" w:type="dxa"/>
          </w:tcPr>
          <w:p w14:paraId="7E318169" w14:textId="77777777" w:rsidR="00E2779B" w:rsidRDefault="00000000">
            <w:pPr>
              <w:pStyle w:val="TableParagraph"/>
              <w:rPr>
                <w:b/>
                <w:sz w:val="24"/>
              </w:rPr>
            </w:pPr>
            <w:r>
              <w:rPr>
                <w:b/>
                <w:sz w:val="24"/>
              </w:rPr>
              <w:t>Seminars/Workshops/Training</w:t>
            </w:r>
            <w:r>
              <w:rPr>
                <w:b/>
                <w:spacing w:val="-5"/>
                <w:sz w:val="24"/>
              </w:rPr>
              <w:t xml:space="preserve"> </w:t>
            </w:r>
            <w:r>
              <w:rPr>
                <w:b/>
                <w:sz w:val="24"/>
              </w:rPr>
              <w:t>Organised</w:t>
            </w:r>
          </w:p>
        </w:tc>
      </w:tr>
      <w:tr w:rsidR="00E2779B" w14:paraId="0BCB9879" w14:textId="77777777">
        <w:trPr>
          <w:trHeight w:val="792"/>
        </w:trPr>
        <w:tc>
          <w:tcPr>
            <w:tcW w:w="960" w:type="dxa"/>
            <w:shd w:val="clear" w:color="auto" w:fill="B1A0C6"/>
          </w:tcPr>
          <w:p w14:paraId="18402080" w14:textId="77777777" w:rsidR="00E2779B" w:rsidRDefault="00E2779B">
            <w:pPr>
              <w:pStyle w:val="TableParagraph"/>
              <w:ind w:left="0"/>
              <w:rPr>
                <w:sz w:val="24"/>
              </w:rPr>
            </w:pPr>
          </w:p>
        </w:tc>
        <w:tc>
          <w:tcPr>
            <w:tcW w:w="10906" w:type="dxa"/>
          </w:tcPr>
          <w:p w14:paraId="1FCC90F5" w14:textId="16980090" w:rsidR="001E2318" w:rsidRPr="001E2318" w:rsidRDefault="001E2318" w:rsidP="001E2318">
            <w:pPr>
              <w:widowControl/>
              <w:autoSpaceDE/>
              <w:autoSpaceDN/>
              <w:spacing w:line="360" w:lineRule="auto"/>
              <w:contextualSpacing/>
              <w:jc w:val="both"/>
              <w:rPr>
                <w:color w:val="000000" w:themeColor="text1"/>
                <w:sz w:val="24"/>
                <w:szCs w:val="24"/>
              </w:rPr>
            </w:pPr>
          </w:p>
          <w:p w14:paraId="7FD47070" w14:textId="77777777" w:rsidR="001E2318"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bookmarkStart w:id="1" w:name="_Hlk193199672"/>
            <w:r>
              <w:rPr>
                <w:color w:val="000000" w:themeColor="text1"/>
                <w:sz w:val="24"/>
                <w:szCs w:val="24"/>
              </w:rPr>
              <w:t>Coordinator (Institution Level) of Kerala Science Day 2026, as a part of state wide programmes o</w:t>
            </w:r>
            <w:r w:rsidRPr="006D5DFF">
              <w:rPr>
                <w:color w:val="000000" w:themeColor="text1"/>
                <w:sz w:val="24"/>
                <w:szCs w:val="24"/>
              </w:rPr>
              <w:t>rganized by</w:t>
            </w:r>
            <w:r>
              <w:rPr>
                <w:color w:val="000000" w:themeColor="text1"/>
                <w:sz w:val="24"/>
                <w:szCs w:val="24"/>
              </w:rPr>
              <w:t xml:space="preserve"> </w:t>
            </w:r>
            <w:r w:rsidRPr="006D5DFF">
              <w:rPr>
                <w:color w:val="000000" w:themeColor="text1"/>
                <w:sz w:val="24"/>
                <w:szCs w:val="24"/>
              </w:rPr>
              <w:t>Kerala Academy of Sciences (KAS) in association with Department of Botany  And Science Club, Sree Narayana College Chempazhanthy  on 12-03-2026</w:t>
            </w:r>
            <w:r>
              <w:rPr>
                <w:color w:val="000000" w:themeColor="text1"/>
                <w:sz w:val="24"/>
                <w:szCs w:val="24"/>
              </w:rPr>
              <w:t>.</w:t>
            </w:r>
          </w:p>
          <w:p w14:paraId="580E5E2B" w14:textId="77777777" w:rsidR="001E2318"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Pr>
                <w:color w:val="000000" w:themeColor="text1"/>
                <w:sz w:val="24"/>
                <w:szCs w:val="24"/>
              </w:rPr>
              <w:t xml:space="preserve">Coordinator of </w:t>
            </w:r>
            <w:r w:rsidRPr="003853DC">
              <w:rPr>
                <w:color w:val="000000" w:themeColor="text1"/>
                <w:sz w:val="24"/>
                <w:szCs w:val="24"/>
              </w:rPr>
              <w:t>Magical Mangrove- Join the Movement organized by WWF, Nature Club</w:t>
            </w:r>
            <w:r>
              <w:rPr>
                <w:color w:val="000000" w:themeColor="text1"/>
                <w:sz w:val="24"/>
                <w:szCs w:val="24"/>
              </w:rPr>
              <w:t xml:space="preserve"> </w:t>
            </w:r>
            <w:r w:rsidRPr="003853DC">
              <w:rPr>
                <w:color w:val="000000" w:themeColor="text1"/>
                <w:sz w:val="24"/>
                <w:szCs w:val="24"/>
              </w:rPr>
              <w:t>&amp; Bhoomitrasena Club SN College Punalur</w:t>
            </w:r>
            <w:r>
              <w:rPr>
                <w:color w:val="000000" w:themeColor="text1"/>
                <w:sz w:val="24"/>
                <w:szCs w:val="24"/>
              </w:rPr>
              <w:t xml:space="preserve"> on 26-11-2024.</w:t>
            </w:r>
          </w:p>
          <w:p w14:paraId="65645459" w14:textId="21CC9EAC" w:rsidR="008303C4" w:rsidRDefault="008303C4" w:rsidP="001E2318">
            <w:pPr>
              <w:pStyle w:val="ListParagraph"/>
              <w:widowControl/>
              <w:numPr>
                <w:ilvl w:val="0"/>
                <w:numId w:val="22"/>
              </w:numPr>
              <w:autoSpaceDE/>
              <w:autoSpaceDN/>
              <w:spacing w:line="360" w:lineRule="auto"/>
              <w:contextualSpacing/>
              <w:jc w:val="both"/>
              <w:rPr>
                <w:color w:val="000000" w:themeColor="text1"/>
                <w:sz w:val="24"/>
                <w:szCs w:val="24"/>
              </w:rPr>
            </w:pPr>
            <w:r>
              <w:rPr>
                <w:color w:val="000000" w:themeColor="text1"/>
                <w:sz w:val="24"/>
                <w:szCs w:val="24"/>
              </w:rPr>
              <w:t>Coordinator (Institution Level) of Kerala Science Day 2026, as a part of state wide programmes o</w:t>
            </w:r>
            <w:r w:rsidRPr="006D5DFF">
              <w:rPr>
                <w:color w:val="000000" w:themeColor="text1"/>
                <w:sz w:val="24"/>
                <w:szCs w:val="24"/>
              </w:rPr>
              <w:t>rganized by</w:t>
            </w:r>
            <w:r>
              <w:rPr>
                <w:color w:val="000000" w:themeColor="text1"/>
                <w:sz w:val="24"/>
                <w:szCs w:val="24"/>
              </w:rPr>
              <w:t xml:space="preserve"> </w:t>
            </w:r>
            <w:r w:rsidRPr="006D5DFF">
              <w:rPr>
                <w:color w:val="000000" w:themeColor="text1"/>
                <w:sz w:val="24"/>
                <w:szCs w:val="24"/>
              </w:rPr>
              <w:t xml:space="preserve">Kerala Academy of Sciences (KAS) in association with </w:t>
            </w:r>
            <w:r w:rsidRPr="00CE5C53">
              <w:rPr>
                <w:color w:val="000000" w:themeColor="text1"/>
                <w:sz w:val="24"/>
                <w:szCs w:val="24"/>
              </w:rPr>
              <w:t xml:space="preserve">Department of Botany and Zoology, Sree Narayana College, Punalur </w:t>
            </w:r>
            <w:r w:rsidRPr="006D5DFF">
              <w:rPr>
                <w:color w:val="000000" w:themeColor="text1"/>
                <w:sz w:val="24"/>
                <w:szCs w:val="24"/>
              </w:rPr>
              <w:t xml:space="preserve">on </w:t>
            </w:r>
            <w:r>
              <w:rPr>
                <w:color w:val="000000" w:themeColor="text1"/>
                <w:sz w:val="24"/>
                <w:szCs w:val="24"/>
              </w:rPr>
              <w:t>03-03-2024.</w:t>
            </w:r>
          </w:p>
          <w:p w14:paraId="5A278EAF" w14:textId="1589AC34" w:rsidR="001E2318" w:rsidRPr="00CE5C53"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t>Coordinator of seminar on ‘Biopolymer -A sustainable alternative for Petroleum Derived Plastics’ jointly organized by Nature Club and Environmental Club</w:t>
            </w:r>
            <w:r>
              <w:rPr>
                <w:color w:val="000000" w:themeColor="text1"/>
                <w:sz w:val="24"/>
                <w:szCs w:val="24"/>
              </w:rPr>
              <w:t xml:space="preserve"> on 12</w:t>
            </w:r>
            <w:r w:rsidR="00842D83">
              <w:rPr>
                <w:color w:val="000000" w:themeColor="text1"/>
                <w:sz w:val="24"/>
                <w:szCs w:val="24"/>
              </w:rPr>
              <w:t>-09</w:t>
            </w:r>
            <w:r>
              <w:rPr>
                <w:color w:val="000000" w:themeColor="text1"/>
                <w:sz w:val="24"/>
                <w:szCs w:val="24"/>
              </w:rPr>
              <w:t xml:space="preserve"> 2023.</w:t>
            </w:r>
          </w:p>
          <w:p w14:paraId="3458756E" w14:textId="623BF135" w:rsidR="001E2318" w:rsidRPr="00CE5C53"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t xml:space="preserve">Coordinator of exhibition on ‘Wealth out of waste’ jointly was organised by Nature Club and NSS, Sree Narayana College, Punalur in association with IQAC on </w:t>
            </w:r>
            <w:r>
              <w:rPr>
                <w:color w:val="000000" w:themeColor="text1"/>
                <w:sz w:val="24"/>
                <w:szCs w:val="24"/>
              </w:rPr>
              <w:t xml:space="preserve"> 08</w:t>
            </w:r>
            <w:r w:rsidR="00842D83">
              <w:rPr>
                <w:color w:val="000000" w:themeColor="text1"/>
                <w:sz w:val="24"/>
                <w:szCs w:val="24"/>
              </w:rPr>
              <w:t>-03</w:t>
            </w:r>
            <w:r>
              <w:rPr>
                <w:color w:val="000000" w:themeColor="text1"/>
                <w:sz w:val="24"/>
                <w:szCs w:val="24"/>
              </w:rPr>
              <w:t xml:space="preserve"> </w:t>
            </w:r>
            <w:r w:rsidRPr="00CE5C53">
              <w:rPr>
                <w:color w:val="000000" w:themeColor="text1"/>
                <w:sz w:val="24"/>
                <w:szCs w:val="24"/>
              </w:rPr>
              <w:t>2022.</w:t>
            </w:r>
          </w:p>
          <w:p w14:paraId="018B708E" w14:textId="167AB533" w:rsidR="001E2318" w:rsidRPr="00CE5C53"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t>Coordinator of the webinar on Wildlife and Ecosystem in the Age of Pandemics’ organized by Department of Botany, Sree Narayana College, Punalur as a part of COGNIZANCE 2. O(nline)-Second Edition on 17</w:t>
            </w:r>
            <w:r w:rsidR="00842D83">
              <w:rPr>
                <w:color w:val="000000" w:themeColor="text1"/>
                <w:sz w:val="24"/>
                <w:szCs w:val="24"/>
              </w:rPr>
              <w:t>-07-</w:t>
            </w:r>
            <w:r w:rsidRPr="00CE5C53">
              <w:rPr>
                <w:color w:val="000000" w:themeColor="text1"/>
                <w:sz w:val="24"/>
                <w:szCs w:val="24"/>
              </w:rPr>
              <w:t xml:space="preserve"> 2021.</w:t>
            </w:r>
          </w:p>
          <w:p w14:paraId="39A9386D" w14:textId="6F12040B" w:rsidR="001E2318" w:rsidRPr="00CE5C53"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t xml:space="preserve">Coordinator of the webinar on ‘Floristic Diversity of Western Ghats: A Phytochemical Perspective’ organized by Department of Botany, Sree Narayana College, Punalur as a part of COGNIZANCE 2020-A Multidisciplinary Webinar Series on  </w:t>
            </w:r>
            <w:r w:rsidR="00842D83">
              <w:rPr>
                <w:color w:val="000000" w:themeColor="text1"/>
                <w:sz w:val="24"/>
                <w:szCs w:val="24"/>
              </w:rPr>
              <w:t>0</w:t>
            </w:r>
            <w:r w:rsidRPr="00CE5C53">
              <w:rPr>
                <w:color w:val="000000" w:themeColor="text1"/>
                <w:sz w:val="24"/>
                <w:szCs w:val="24"/>
              </w:rPr>
              <w:t>1</w:t>
            </w:r>
            <w:r w:rsidR="00842D83">
              <w:rPr>
                <w:color w:val="000000" w:themeColor="text1"/>
                <w:sz w:val="24"/>
                <w:szCs w:val="24"/>
              </w:rPr>
              <w:t>-12</w:t>
            </w:r>
            <w:r w:rsidRPr="00CE5C53">
              <w:rPr>
                <w:color w:val="000000" w:themeColor="text1"/>
                <w:sz w:val="24"/>
                <w:szCs w:val="24"/>
              </w:rPr>
              <w:t xml:space="preserve"> 2020.</w:t>
            </w:r>
          </w:p>
          <w:p w14:paraId="45512C16" w14:textId="77777777" w:rsidR="001E2318" w:rsidRPr="00CE5C53"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t>Coordinator of Science Day Celebrations organized by Department of Botany, Zoology and Nature Club, Sree Narayana College Punalur supported by The Kerala State Council for Science, Technology and Environment (KSCSTE) from February 26 to 28, 2020</w:t>
            </w:r>
          </w:p>
          <w:p w14:paraId="2421CAD2" w14:textId="02CC9120" w:rsidR="001E2318" w:rsidRPr="006D5DFF" w:rsidRDefault="001E2318" w:rsidP="001E2318">
            <w:pPr>
              <w:pStyle w:val="ListParagraph"/>
              <w:widowControl/>
              <w:numPr>
                <w:ilvl w:val="0"/>
                <w:numId w:val="22"/>
              </w:numPr>
              <w:autoSpaceDE/>
              <w:autoSpaceDN/>
              <w:spacing w:line="360" w:lineRule="auto"/>
              <w:contextualSpacing/>
              <w:jc w:val="both"/>
              <w:rPr>
                <w:color w:val="000000" w:themeColor="text1"/>
                <w:sz w:val="24"/>
                <w:szCs w:val="24"/>
              </w:rPr>
            </w:pPr>
            <w:r w:rsidRPr="00CE5C53">
              <w:rPr>
                <w:color w:val="000000" w:themeColor="text1"/>
                <w:sz w:val="24"/>
                <w:szCs w:val="24"/>
              </w:rPr>
              <w:lastRenderedPageBreak/>
              <w:t>Coordinator of World Wetland Day Celebrations organized by Department of Botany and Nature Club, Sree Narayana College for Women, Kollam supported by The Kerala State Council for Science, Technology and Environment (KSCSTE) from February 1 to 5</w:t>
            </w:r>
            <w:r>
              <w:rPr>
                <w:color w:val="000000" w:themeColor="text1"/>
                <w:sz w:val="24"/>
                <w:szCs w:val="24"/>
              </w:rPr>
              <w:t xml:space="preserve">, </w:t>
            </w:r>
            <w:r w:rsidRPr="00CE5C53">
              <w:rPr>
                <w:color w:val="000000" w:themeColor="text1"/>
                <w:sz w:val="24"/>
                <w:szCs w:val="24"/>
              </w:rPr>
              <w:t>2018.</w:t>
            </w:r>
          </w:p>
          <w:bookmarkEnd w:id="1"/>
          <w:p w14:paraId="72824CDC" w14:textId="13EA64E3" w:rsidR="00E2779B" w:rsidRPr="00776C8F" w:rsidRDefault="00E2779B" w:rsidP="00776C8F">
            <w:pPr>
              <w:pStyle w:val="ListParagraph"/>
              <w:widowControl/>
              <w:autoSpaceDE/>
              <w:autoSpaceDN/>
              <w:spacing w:line="360" w:lineRule="auto"/>
              <w:ind w:left="720"/>
              <w:contextualSpacing/>
              <w:jc w:val="both"/>
              <w:rPr>
                <w:color w:val="000000" w:themeColor="text1"/>
                <w:sz w:val="24"/>
                <w:szCs w:val="24"/>
              </w:rPr>
            </w:pPr>
          </w:p>
        </w:tc>
      </w:tr>
      <w:tr w:rsidR="00E2779B" w14:paraId="60D0B5E0" w14:textId="77777777">
        <w:trPr>
          <w:trHeight w:val="436"/>
        </w:trPr>
        <w:tc>
          <w:tcPr>
            <w:tcW w:w="960" w:type="dxa"/>
            <w:shd w:val="clear" w:color="auto" w:fill="B1A0C6"/>
          </w:tcPr>
          <w:p w14:paraId="1CA519E0" w14:textId="77777777" w:rsidR="00E2779B" w:rsidRDefault="00000000">
            <w:pPr>
              <w:pStyle w:val="TableParagraph"/>
              <w:spacing w:before="12"/>
              <w:rPr>
                <w:b/>
                <w:sz w:val="24"/>
              </w:rPr>
            </w:pPr>
            <w:r>
              <w:rPr>
                <w:b/>
                <w:sz w:val="24"/>
              </w:rPr>
              <w:lastRenderedPageBreak/>
              <w:t>32</w:t>
            </w:r>
          </w:p>
        </w:tc>
        <w:tc>
          <w:tcPr>
            <w:tcW w:w="10906" w:type="dxa"/>
          </w:tcPr>
          <w:p w14:paraId="04DE5788" w14:textId="77777777" w:rsidR="00E2779B" w:rsidRDefault="00000000">
            <w:pPr>
              <w:pStyle w:val="TableParagraph"/>
              <w:rPr>
                <w:b/>
                <w:sz w:val="24"/>
              </w:rPr>
            </w:pPr>
            <w:r>
              <w:rPr>
                <w:b/>
                <w:sz w:val="24"/>
              </w:rPr>
              <w:t>Workshops</w:t>
            </w:r>
            <w:r>
              <w:rPr>
                <w:b/>
                <w:spacing w:val="-3"/>
                <w:sz w:val="24"/>
              </w:rPr>
              <w:t xml:space="preserve"> </w:t>
            </w:r>
            <w:r>
              <w:rPr>
                <w:b/>
                <w:sz w:val="24"/>
              </w:rPr>
              <w:t>Organised</w:t>
            </w:r>
          </w:p>
        </w:tc>
      </w:tr>
      <w:tr w:rsidR="00E2779B" w14:paraId="50FB21B9" w14:textId="77777777">
        <w:trPr>
          <w:trHeight w:val="911"/>
        </w:trPr>
        <w:tc>
          <w:tcPr>
            <w:tcW w:w="960" w:type="dxa"/>
            <w:shd w:val="clear" w:color="auto" w:fill="B1A0C6"/>
          </w:tcPr>
          <w:p w14:paraId="41DE386D" w14:textId="77777777" w:rsidR="00E2779B" w:rsidRDefault="00E2779B">
            <w:pPr>
              <w:pStyle w:val="TableParagraph"/>
              <w:ind w:left="0"/>
              <w:rPr>
                <w:sz w:val="24"/>
              </w:rPr>
            </w:pPr>
          </w:p>
        </w:tc>
        <w:tc>
          <w:tcPr>
            <w:tcW w:w="10906" w:type="dxa"/>
          </w:tcPr>
          <w:p w14:paraId="05279693" w14:textId="77777777" w:rsidR="00E2779B" w:rsidRDefault="00000000">
            <w:pPr>
              <w:pStyle w:val="TableParagraph"/>
              <w:rPr>
                <w:b/>
                <w:sz w:val="24"/>
              </w:rPr>
            </w:pPr>
            <w:r>
              <w:rPr>
                <w:b/>
                <w:sz w:val="24"/>
              </w:rPr>
              <w:t>1.</w:t>
            </w:r>
          </w:p>
          <w:p w14:paraId="5AC84B3C" w14:textId="77777777" w:rsidR="00E2779B" w:rsidRDefault="00000000">
            <w:pPr>
              <w:pStyle w:val="TableParagraph"/>
              <w:spacing w:before="200"/>
              <w:rPr>
                <w:b/>
                <w:sz w:val="24"/>
              </w:rPr>
            </w:pPr>
            <w:r>
              <w:rPr>
                <w:b/>
                <w:sz w:val="24"/>
              </w:rPr>
              <w:t>2.</w:t>
            </w:r>
          </w:p>
        </w:tc>
      </w:tr>
      <w:tr w:rsidR="00E2779B" w14:paraId="493B62CB" w14:textId="77777777">
        <w:trPr>
          <w:trHeight w:val="436"/>
        </w:trPr>
        <w:tc>
          <w:tcPr>
            <w:tcW w:w="960" w:type="dxa"/>
            <w:shd w:val="clear" w:color="auto" w:fill="B1A0C6"/>
          </w:tcPr>
          <w:p w14:paraId="4D49A9BF" w14:textId="77777777" w:rsidR="00E2779B" w:rsidRDefault="00000000">
            <w:pPr>
              <w:pStyle w:val="TableParagraph"/>
              <w:spacing w:before="12"/>
              <w:rPr>
                <w:b/>
                <w:sz w:val="24"/>
              </w:rPr>
            </w:pPr>
            <w:r>
              <w:rPr>
                <w:b/>
                <w:sz w:val="24"/>
              </w:rPr>
              <w:t>33</w:t>
            </w:r>
          </w:p>
        </w:tc>
        <w:tc>
          <w:tcPr>
            <w:tcW w:w="10906" w:type="dxa"/>
          </w:tcPr>
          <w:p w14:paraId="1E01E1AD" w14:textId="77777777" w:rsidR="00E2779B" w:rsidRDefault="00000000">
            <w:pPr>
              <w:pStyle w:val="TableParagraph"/>
              <w:rPr>
                <w:b/>
                <w:sz w:val="24"/>
              </w:rPr>
            </w:pPr>
            <w:r>
              <w:rPr>
                <w:b/>
                <w:sz w:val="24"/>
              </w:rPr>
              <w:t>Training</w:t>
            </w:r>
            <w:r>
              <w:rPr>
                <w:b/>
                <w:spacing w:val="-3"/>
                <w:sz w:val="24"/>
              </w:rPr>
              <w:t xml:space="preserve"> </w:t>
            </w:r>
            <w:r>
              <w:rPr>
                <w:b/>
                <w:sz w:val="24"/>
              </w:rPr>
              <w:t>Organised</w:t>
            </w:r>
          </w:p>
        </w:tc>
      </w:tr>
      <w:tr w:rsidR="00E2779B" w14:paraId="4C154E65" w14:textId="77777777">
        <w:trPr>
          <w:trHeight w:val="952"/>
        </w:trPr>
        <w:tc>
          <w:tcPr>
            <w:tcW w:w="960" w:type="dxa"/>
            <w:shd w:val="clear" w:color="auto" w:fill="B1A0C6"/>
          </w:tcPr>
          <w:p w14:paraId="0649E163" w14:textId="77777777" w:rsidR="00E2779B" w:rsidRDefault="00E2779B">
            <w:pPr>
              <w:pStyle w:val="TableParagraph"/>
              <w:ind w:left="0"/>
              <w:rPr>
                <w:sz w:val="24"/>
              </w:rPr>
            </w:pPr>
          </w:p>
        </w:tc>
        <w:tc>
          <w:tcPr>
            <w:tcW w:w="10906" w:type="dxa"/>
          </w:tcPr>
          <w:p w14:paraId="5B584C0F" w14:textId="77777777" w:rsidR="00E2779B" w:rsidRDefault="00000000">
            <w:pPr>
              <w:pStyle w:val="TableParagraph"/>
              <w:rPr>
                <w:b/>
                <w:sz w:val="24"/>
              </w:rPr>
            </w:pPr>
            <w:r>
              <w:rPr>
                <w:b/>
                <w:sz w:val="24"/>
              </w:rPr>
              <w:t>1.</w:t>
            </w:r>
          </w:p>
          <w:p w14:paraId="656AC505" w14:textId="77777777" w:rsidR="00E2779B" w:rsidRDefault="00000000">
            <w:pPr>
              <w:pStyle w:val="TableParagraph"/>
              <w:spacing w:before="200"/>
              <w:rPr>
                <w:b/>
                <w:sz w:val="24"/>
              </w:rPr>
            </w:pPr>
            <w:r>
              <w:rPr>
                <w:b/>
                <w:sz w:val="24"/>
              </w:rPr>
              <w:t>2.</w:t>
            </w:r>
          </w:p>
        </w:tc>
      </w:tr>
      <w:tr w:rsidR="00E2779B" w14:paraId="0993C19B" w14:textId="77777777">
        <w:trPr>
          <w:trHeight w:val="436"/>
        </w:trPr>
        <w:tc>
          <w:tcPr>
            <w:tcW w:w="960" w:type="dxa"/>
            <w:shd w:val="clear" w:color="auto" w:fill="B1A0C6"/>
          </w:tcPr>
          <w:p w14:paraId="686D6303" w14:textId="77777777" w:rsidR="00E2779B" w:rsidRDefault="00000000">
            <w:pPr>
              <w:pStyle w:val="TableParagraph"/>
              <w:spacing w:before="12"/>
              <w:rPr>
                <w:b/>
                <w:sz w:val="24"/>
              </w:rPr>
            </w:pPr>
            <w:r>
              <w:rPr>
                <w:b/>
                <w:sz w:val="24"/>
              </w:rPr>
              <w:t>34</w:t>
            </w:r>
          </w:p>
        </w:tc>
        <w:tc>
          <w:tcPr>
            <w:tcW w:w="10906" w:type="dxa"/>
          </w:tcPr>
          <w:p w14:paraId="477C60A0" w14:textId="77777777" w:rsidR="00E2779B" w:rsidRDefault="00000000">
            <w:pPr>
              <w:pStyle w:val="TableParagraph"/>
              <w:spacing w:before="1"/>
              <w:rPr>
                <w:b/>
                <w:sz w:val="24"/>
              </w:rPr>
            </w:pPr>
            <w:r>
              <w:rPr>
                <w:b/>
                <w:sz w:val="24"/>
              </w:rPr>
              <w:t>Orientation</w:t>
            </w:r>
            <w:r>
              <w:rPr>
                <w:b/>
                <w:spacing w:val="-6"/>
                <w:sz w:val="24"/>
              </w:rPr>
              <w:t xml:space="preserve"> </w:t>
            </w:r>
            <w:r>
              <w:rPr>
                <w:b/>
                <w:sz w:val="24"/>
              </w:rPr>
              <w:t>Programmes/Induction</w:t>
            </w:r>
            <w:r>
              <w:rPr>
                <w:b/>
                <w:spacing w:val="-4"/>
                <w:sz w:val="24"/>
              </w:rPr>
              <w:t xml:space="preserve"> </w:t>
            </w:r>
            <w:r>
              <w:rPr>
                <w:b/>
                <w:sz w:val="24"/>
              </w:rPr>
              <w:t>Programmes</w:t>
            </w:r>
            <w:r>
              <w:rPr>
                <w:b/>
                <w:spacing w:val="-4"/>
                <w:sz w:val="24"/>
              </w:rPr>
              <w:t xml:space="preserve"> </w:t>
            </w:r>
            <w:r>
              <w:rPr>
                <w:b/>
                <w:sz w:val="24"/>
              </w:rPr>
              <w:t>Organised</w:t>
            </w:r>
          </w:p>
        </w:tc>
      </w:tr>
      <w:tr w:rsidR="00E2779B" w14:paraId="380BB982" w14:textId="77777777">
        <w:trPr>
          <w:trHeight w:val="911"/>
        </w:trPr>
        <w:tc>
          <w:tcPr>
            <w:tcW w:w="960" w:type="dxa"/>
            <w:shd w:val="clear" w:color="auto" w:fill="B1A0C6"/>
          </w:tcPr>
          <w:p w14:paraId="047704DE" w14:textId="77777777" w:rsidR="00E2779B" w:rsidRDefault="00E2779B">
            <w:pPr>
              <w:pStyle w:val="TableParagraph"/>
              <w:ind w:left="0"/>
              <w:rPr>
                <w:sz w:val="24"/>
              </w:rPr>
            </w:pPr>
          </w:p>
        </w:tc>
        <w:tc>
          <w:tcPr>
            <w:tcW w:w="10906" w:type="dxa"/>
          </w:tcPr>
          <w:p w14:paraId="65027CE8" w14:textId="77777777" w:rsidR="00E2779B" w:rsidRDefault="00000000">
            <w:pPr>
              <w:pStyle w:val="TableParagraph"/>
              <w:rPr>
                <w:b/>
                <w:sz w:val="24"/>
              </w:rPr>
            </w:pPr>
            <w:r>
              <w:rPr>
                <w:b/>
                <w:sz w:val="24"/>
              </w:rPr>
              <w:t>1.</w:t>
            </w:r>
          </w:p>
          <w:p w14:paraId="2B7EBC54" w14:textId="77777777" w:rsidR="00E2779B" w:rsidRDefault="00000000">
            <w:pPr>
              <w:pStyle w:val="TableParagraph"/>
              <w:spacing w:before="200"/>
              <w:rPr>
                <w:b/>
                <w:sz w:val="24"/>
              </w:rPr>
            </w:pPr>
            <w:r>
              <w:rPr>
                <w:b/>
                <w:sz w:val="24"/>
              </w:rPr>
              <w:t>2.</w:t>
            </w:r>
          </w:p>
        </w:tc>
      </w:tr>
      <w:tr w:rsidR="00E2779B" w14:paraId="1F3C19AD" w14:textId="77777777">
        <w:trPr>
          <w:trHeight w:val="436"/>
        </w:trPr>
        <w:tc>
          <w:tcPr>
            <w:tcW w:w="960" w:type="dxa"/>
            <w:shd w:val="clear" w:color="auto" w:fill="B1A0C6"/>
          </w:tcPr>
          <w:p w14:paraId="34D885A5" w14:textId="77777777" w:rsidR="00E2779B" w:rsidRDefault="00000000">
            <w:pPr>
              <w:pStyle w:val="TableParagraph"/>
              <w:spacing w:before="12"/>
              <w:rPr>
                <w:b/>
                <w:sz w:val="24"/>
              </w:rPr>
            </w:pPr>
            <w:r>
              <w:rPr>
                <w:b/>
                <w:sz w:val="24"/>
              </w:rPr>
              <w:t>35</w:t>
            </w:r>
          </w:p>
        </w:tc>
        <w:tc>
          <w:tcPr>
            <w:tcW w:w="10906" w:type="dxa"/>
          </w:tcPr>
          <w:p w14:paraId="718BE77A" w14:textId="77777777" w:rsidR="00E2779B" w:rsidRDefault="00000000">
            <w:pPr>
              <w:pStyle w:val="TableParagraph"/>
              <w:spacing w:before="1"/>
              <w:rPr>
                <w:b/>
                <w:sz w:val="24"/>
              </w:rPr>
            </w:pPr>
            <w:r>
              <w:rPr>
                <w:b/>
                <w:sz w:val="24"/>
              </w:rPr>
              <w:t>FDP/Any</w:t>
            </w:r>
            <w:r>
              <w:rPr>
                <w:b/>
                <w:spacing w:val="-4"/>
                <w:sz w:val="24"/>
              </w:rPr>
              <w:t xml:space="preserve"> </w:t>
            </w:r>
            <w:r>
              <w:rPr>
                <w:b/>
                <w:sz w:val="24"/>
              </w:rPr>
              <w:t>Other</w:t>
            </w:r>
            <w:r>
              <w:rPr>
                <w:b/>
                <w:spacing w:val="-3"/>
                <w:sz w:val="24"/>
              </w:rPr>
              <w:t xml:space="preserve"> </w:t>
            </w:r>
            <w:r>
              <w:rPr>
                <w:b/>
                <w:sz w:val="24"/>
              </w:rPr>
              <w:t>Programmes</w:t>
            </w:r>
            <w:r>
              <w:rPr>
                <w:b/>
                <w:spacing w:val="-4"/>
                <w:sz w:val="24"/>
              </w:rPr>
              <w:t xml:space="preserve"> </w:t>
            </w:r>
            <w:r>
              <w:rPr>
                <w:b/>
                <w:sz w:val="24"/>
              </w:rPr>
              <w:t>Organised</w:t>
            </w:r>
          </w:p>
        </w:tc>
      </w:tr>
      <w:tr w:rsidR="00E2779B" w14:paraId="34CBAB33" w14:textId="77777777">
        <w:trPr>
          <w:trHeight w:val="752"/>
        </w:trPr>
        <w:tc>
          <w:tcPr>
            <w:tcW w:w="960" w:type="dxa"/>
            <w:shd w:val="clear" w:color="auto" w:fill="B1A0C6"/>
          </w:tcPr>
          <w:p w14:paraId="5FB1BA1E" w14:textId="77777777" w:rsidR="00E2779B" w:rsidRDefault="00E2779B">
            <w:pPr>
              <w:pStyle w:val="TableParagraph"/>
              <w:ind w:left="0"/>
              <w:rPr>
                <w:sz w:val="24"/>
              </w:rPr>
            </w:pPr>
          </w:p>
        </w:tc>
        <w:tc>
          <w:tcPr>
            <w:tcW w:w="10906" w:type="dxa"/>
          </w:tcPr>
          <w:p w14:paraId="403DFA8C" w14:textId="77777777" w:rsidR="00E2779B" w:rsidRDefault="00000000">
            <w:pPr>
              <w:pStyle w:val="TableParagraph"/>
              <w:rPr>
                <w:b/>
                <w:sz w:val="24"/>
              </w:rPr>
            </w:pPr>
            <w:r>
              <w:rPr>
                <w:b/>
                <w:sz w:val="24"/>
              </w:rPr>
              <w:t>1.</w:t>
            </w:r>
          </w:p>
          <w:p w14:paraId="24C1AB0C" w14:textId="77777777" w:rsidR="00E2779B" w:rsidRDefault="00000000">
            <w:pPr>
              <w:pStyle w:val="TableParagraph"/>
              <w:spacing w:before="200" w:line="255" w:lineRule="exact"/>
              <w:rPr>
                <w:b/>
                <w:sz w:val="24"/>
              </w:rPr>
            </w:pPr>
            <w:r>
              <w:rPr>
                <w:b/>
                <w:sz w:val="24"/>
              </w:rPr>
              <w:t>2.</w:t>
            </w:r>
          </w:p>
        </w:tc>
      </w:tr>
      <w:tr w:rsidR="00E2779B" w14:paraId="04D0373D" w14:textId="77777777">
        <w:trPr>
          <w:trHeight w:val="436"/>
        </w:trPr>
        <w:tc>
          <w:tcPr>
            <w:tcW w:w="960" w:type="dxa"/>
            <w:shd w:val="clear" w:color="auto" w:fill="B1A0C6"/>
          </w:tcPr>
          <w:p w14:paraId="04739414" w14:textId="77777777" w:rsidR="00E2779B" w:rsidRDefault="00000000">
            <w:pPr>
              <w:pStyle w:val="TableParagraph"/>
              <w:spacing w:before="12"/>
              <w:rPr>
                <w:b/>
                <w:sz w:val="24"/>
              </w:rPr>
            </w:pPr>
            <w:r>
              <w:rPr>
                <w:b/>
                <w:sz w:val="24"/>
              </w:rPr>
              <w:t>36</w:t>
            </w:r>
          </w:p>
        </w:tc>
        <w:tc>
          <w:tcPr>
            <w:tcW w:w="10906" w:type="dxa"/>
          </w:tcPr>
          <w:p w14:paraId="610480DB" w14:textId="77777777" w:rsidR="00E2779B" w:rsidRDefault="00000000">
            <w:pPr>
              <w:pStyle w:val="TableParagraph"/>
              <w:rPr>
                <w:b/>
                <w:sz w:val="24"/>
              </w:rPr>
            </w:pPr>
            <w:r>
              <w:rPr>
                <w:b/>
                <w:sz w:val="24"/>
              </w:rPr>
              <w:t>Startups/Innovation/Incubation</w:t>
            </w:r>
            <w:r>
              <w:rPr>
                <w:b/>
                <w:spacing w:val="-5"/>
                <w:sz w:val="24"/>
              </w:rPr>
              <w:t xml:space="preserve"> </w:t>
            </w:r>
            <w:r>
              <w:rPr>
                <w:b/>
                <w:sz w:val="24"/>
              </w:rPr>
              <w:t>Centre</w:t>
            </w:r>
            <w:r>
              <w:rPr>
                <w:b/>
                <w:spacing w:val="-4"/>
                <w:sz w:val="24"/>
              </w:rPr>
              <w:t xml:space="preserve"> </w:t>
            </w:r>
            <w:r>
              <w:rPr>
                <w:b/>
                <w:sz w:val="24"/>
              </w:rPr>
              <w:t>(Give</w:t>
            </w:r>
            <w:r>
              <w:rPr>
                <w:b/>
                <w:spacing w:val="-4"/>
                <w:sz w:val="24"/>
              </w:rPr>
              <w:t xml:space="preserve"> </w:t>
            </w:r>
            <w:r>
              <w:rPr>
                <w:b/>
                <w:sz w:val="24"/>
              </w:rPr>
              <w:t>the</w:t>
            </w:r>
            <w:r>
              <w:rPr>
                <w:b/>
                <w:spacing w:val="-4"/>
                <w:sz w:val="24"/>
              </w:rPr>
              <w:t xml:space="preserve"> </w:t>
            </w:r>
            <w:r>
              <w:rPr>
                <w:b/>
                <w:sz w:val="24"/>
              </w:rPr>
              <w:t>details)</w:t>
            </w:r>
          </w:p>
        </w:tc>
      </w:tr>
      <w:tr w:rsidR="00E2779B" w14:paraId="265144A2" w14:textId="77777777">
        <w:trPr>
          <w:trHeight w:val="476"/>
        </w:trPr>
        <w:tc>
          <w:tcPr>
            <w:tcW w:w="960" w:type="dxa"/>
            <w:shd w:val="clear" w:color="auto" w:fill="B1A0C6"/>
          </w:tcPr>
          <w:p w14:paraId="42E3E54B" w14:textId="77777777" w:rsidR="00E2779B" w:rsidRDefault="00E2779B">
            <w:pPr>
              <w:pStyle w:val="TableParagraph"/>
              <w:ind w:left="0"/>
              <w:rPr>
                <w:sz w:val="24"/>
              </w:rPr>
            </w:pPr>
          </w:p>
        </w:tc>
        <w:tc>
          <w:tcPr>
            <w:tcW w:w="10906" w:type="dxa"/>
          </w:tcPr>
          <w:p w14:paraId="3BE048AF" w14:textId="77777777" w:rsidR="00E2779B" w:rsidRDefault="00000000">
            <w:pPr>
              <w:pStyle w:val="TableParagraph"/>
              <w:rPr>
                <w:b/>
                <w:sz w:val="24"/>
              </w:rPr>
            </w:pPr>
            <w:r>
              <w:rPr>
                <w:b/>
                <w:sz w:val="24"/>
              </w:rPr>
              <w:t>1.</w:t>
            </w:r>
          </w:p>
        </w:tc>
      </w:tr>
      <w:tr w:rsidR="00E2779B" w14:paraId="1236BD9D" w14:textId="77777777">
        <w:trPr>
          <w:trHeight w:val="476"/>
        </w:trPr>
        <w:tc>
          <w:tcPr>
            <w:tcW w:w="960" w:type="dxa"/>
            <w:shd w:val="clear" w:color="auto" w:fill="B1A0C6"/>
          </w:tcPr>
          <w:p w14:paraId="16C2B347" w14:textId="77777777" w:rsidR="00E2779B" w:rsidRDefault="00000000">
            <w:pPr>
              <w:pStyle w:val="TableParagraph"/>
              <w:spacing w:before="31"/>
              <w:rPr>
                <w:b/>
                <w:sz w:val="24"/>
              </w:rPr>
            </w:pPr>
            <w:r>
              <w:rPr>
                <w:b/>
                <w:sz w:val="24"/>
              </w:rPr>
              <w:t>37</w:t>
            </w:r>
          </w:p>
        </w:tc>
        <w:tc>
          <w:tcPr>
            <w:tcW w:w="10906" w:type="dxa"/>
          </w:tcPr>
          <w:p w14:paraId="466455A7" w14:textId="77777777" w:rsidR="00E2779B" w:rsidRDefault="00000000">
            <w:pPr>
              <w:pStyle w:val="TableParagraph"/>
              <w:rPr>
                <w:b/>
                <w:sz w:val="24"/>
              </w:rPr>
            </w:pPr>
            <w:r>
              <w:rPr>
                <w:b/>
                <w:sz w:val="24"/>
              </w:rPr>
              <w:t>Seminars/Conferences</w:t>
            </w:r>
            <w:r>
              <w:rPr>
                <w:b/>
                <w:spacing w:val="-5"/>
                <w:sz w:val="24"/>
              </w:rPr>
              <w:t xml:space="preserve"> </w:t>
            </w:r>
            <w:r>
              <w:rPr>
                <w:b/>
                <w:sz w:val="24"/>
              </w:rPr>
              <w:t>Attended</w:t>
            </w:r>
          </w:p>
        </w:tc>
      </w:tr>
      <w:tr w:rsidR="00E2779B" w14:paraId="4F77D8A4" w14:textId="77777777">
        <w:trPr>
          <w:trHeight w:val="1031"/>
        </w:trPr>
        <w:tc>
          <w:tcPr>
            <w:tcW w:w="960" w:type="dxa"/>
            <w:shd w:val="clear" w:color="auto" w:fill="B1A0C6"/>
          </w:tcPr>
          <w:p w14:paraId="5914F09F" w14:textId="77777777" w:rsidR="00E2779B" w:rsidRDefault="00E2779B">
            <w:pPr>
              <w:pStyle w:val="TableParagraph"/>
              <w:ind w:left="0"/>
              <w:rPr>
                <w:sz w:val="24"/>
              </w:rPr>
            </w:pPr>
          </w:p>
        </w:tc>
        <w:tc>
          <w:tcPr>
            <w:tcW w:w="10906" w:type="dxa"/>
          </w:tcPr>
          <w:p w14:paraId="376FB685" w14:textId="77777777" w:rsidR="00776C8F" w:rsidRDefault="00000000" w:rsidP="00776C8F">
            <w:pPr>
              <w:spacing w:line="360" w:lineRule="auto"/>
              <w:ind w:left="360"/>
              <w:jc w:val="both"/>
              <w:rPr>
                <w:b/>
                <w:bCs/>
                <w:color w:val="000000" w:themeColor="text1"/>
                <w:sz w:val="24"/>
                <w:szCs w:val="24"/>
              </w:rPr>
            </w:pPr>
            <w:r>
              <w:rPr>
                <w:b/>
                <w:sz w:val="24"/>
              </w:rPr>
              <w:t>1.</w:t>
            </w:r>
            <w:r w:rsidR="00776C8F">
              <w:rPr>
                <w:b/>
                <w:sz w:val="24"/>
              </w:rPr>
              <w:t xml:space="preserve"> </w:t>
            </w:r>
            <w:r w:rsidR="00776C8F" w:rsidRPr="00CE5C53">
              <w:rPr>
                <w:b/>
                <w:bCs/>
                <w:color w:val="000000" w:themeColor="text1"/>
                <w:sz w:val="24"/>
                <w:szCs w:val="24"/>
              </w:rPr>
              <w:t xml:space="preserve">International </w:t>
            </w:r>
          </w:p>
          <w:p w14:paraId="53B9EBC6" w14:textId="61DBA76A" w:rsidR="00776C8F" w:rsidRPr="001669DC" w:rsidRDefault="00776C8F" w:rsidP="00776C8F">
            <w:pPr>
              <w:pStyle w:val="Default"/>
              <w:numPr>
                <w:ilvl w:val="0"/>
                <w:numId w:val="25"/>
              </w:numPr>
              <w:spacing w:line="360" w:lineRule="auto"/>
              <w:jc w:val="both"/>
            </w:pPr>
            <w:r w:rsidRPr="001669DC">
              <w:lastRenderedPageBreak/>
              <w:t>International Conclave on Multidisciplinary Research and Methodological Innovations organized by Research Development cell and IQAC</w:t>
            </w:r>
            <w:r w:rsidR="001E2318">
              <w:t>, Sree Narayan College, Chempazhathy</w:t>
            </w:r>
            <w:r w:rsidRPr="001669DC">
              <w:t xml:space="preserve"> in collaboration with Kerala State Higher </w:t>
            </w:r>
            <w:r>
              <w:t>E</w:t>
            </w:r>
            <w:r w:rsidRPr="001669DC">
              <w:t>ducation Council on March 11,2026</w:t>
            </w:r>
            <w:r>
              <w:t>.</w:t>
            </w:r>
          </w:p>
          <w:p w14:paraId="1E96F482" w14:textId="77777777" w:rsidR="00776C8F" w:rsidRDefault="00776C8F" w:rsidP="00776C8F">
            <w:pPr>
              <w:pStyle w:val="Default"/>
              <w:numPr>
                <w:ilvl w:val="0"/>
                <w:numId w:val="25"/>
              </w:numPr>
              <w:spacing w:line="360" w:lineRule="auto"/>
              <w:jc w:val="both"/>
            </w:pPr>
            <w:r w:rsidRPr="001669DC">
              <w:rPr>
                <w:color w:val="222222"/>
                <w:shd w:val="clear" w:color="auto" w:fill="FFFFFF"/>
              </w:rPr>
              <w:t xml:space="preserve">International Conference On Biodiversity Conservation &amp; Sustainable Utilization Of Bioresources (ICBCSUB-2026) organized by </w:t>
            </w:r>
            <w:r w:rsidRPr="001669DC">
              <w:t>Department of Botany, Inter-university centre for Biodiversity Conservation &amp; Bioresources Technology(IUC-BCBT) University of Kerala on February 17, 2026</w:t>
            </w:r>
            <w:r>
              <w:t>.</w:t>
            </w:r>
          </w:p>
          <w:p w14:paraId="202ED015" w14:textId="77777777" w:rsidR="00776C8F" w:rsidRPr="00CE5C53" w:rsidRDefault="00776C8F" w:rsidP="00776C8F">
            <w:pPr>
              <w:pStyle w:val="ListParagraph"/>
              <w:widowControl/>
              <w:numPr>
                <w:ilvl w:val="0"/>
                <w:numId w:val="25"/>
              </w:numPr>
              <w:autoSpaceDE/>
              <w:autoSpaceDN/>
              <w:spacing w:line="360" w:lineRule="auto"/>
              <w:contextualSpacing/>
              <w:jc w:val="both"/>
              <w:rPr>
                <w:color w:val="000000" w:themeColor="text1"/>
                <w:sz w:val="24"/>
                <w:szCs w:val="24"/>
              </w:rPr>
            </w:pPr>
            <w:r w:rsidRPr="00CE5C53">
              <w:rPr>
                <w:color w:val="000000" w:themeColor="text1"/>
                <w:sz w:val="24"/>
                <w:szCs w:val="24"/>
              </w:rPr>
              <w:t>Eighth Edition of Global Congress on Plant Biology and Biotechnology  organized by Magnus at Village Hotel, Changi, 1 Netheravon Rd, Singapore on March 25-27, 2024.</w:t>
            </w:r>
          </w:p>
          <w:p w14:paraId="3EF17997" w14:textId="77777777" w:rsidR="00776C8F" w:rsidRPr="00CE5C53" w:rsidRDefault="00776C8F" w:rsidP="00776C8F">
            <w:pPr>
              <w:pStyle w:val="ListParagraph"/>
              <w:widowControl/>
              <w:numPr>
                <w:ilvl w:val="0"/>
                <w:numId w:val="25"/>
              </w:numPr>
              <w:autoSpaceDE/>
              <w:autoSpaceDN/>
              <w:spacing w:line="360" w:lineRule="auto"/>
              <w:contextualSpacing/>
              <w:jc w:val="both"/>
              <w:rPr>
                <w:color w:val="000000" w:themeColor="text1"/>
                <w:sz w:val="24"/>
                <w:szCs w:val="24"/>
              </w:rPr>
            </w:pPr>
            <w:r w:rsidRPr="00CE5C53">
              <w:rPr>
                <w:color w:val="000000" w:themeColor="text1"/>
                <w:sz w:val="24"/>
                <w:szCs w:val="24"/>
              </w:rPr>
              <w:t>International Seminar on Plant Science Research (ISPSR 2022) organised by Post Graduate and Research Department of Botany Mahatma Gandhi College Thiruvananthapuram in association with Indian Science Congress Association Cochin Chapter on 3rd and 4th March 2022.</w:t>
            </w:r>
          </w:p>
          <w:p w14:paraId="50D26607" w14:textId="77777777" w:rsidR="00776C8F" w:rsidRPr="00CE5C53" w:rsidRDefault="00776C8F" w:rsidP="00776C8F">
            <w:pPr>
              <w:pStyle w:val="ListParagraph"/>
              <w:widowControl/>
              <w:numPr>
                <w:ilvl w:val="0"/>
                <w:numId w:val="25"/>
              </w:numPr>
              <w:autoSpaceDE/>
              <w:autoSpaceDN/>
              <w:spacing w:line="360" w:lineRule="auto"/>
              <w:contextualSpacing/>
              <w:jc w:val="both"/>
              <w:rPr>
                <w:color w:val="000000" w:themeColor="text1"/>
                <w:sz w:val="24"/>
                <w:szCs w:val="24"/>
              </w:rPr>
            </w:pPr>
            <w:r w:rsidRPr="00CE5C53">
              <w:rPr>
                <w:color w:val="000000" w:themeColor="text1"/>
                <w:sz w:val="24"/>
                <w:szCs w:val="24"/>
              </w:rPr>
              <w:t>International Webinar on Phytochemistry –Impacts and Applications on Kerala Academy of Sciences, Thiruvanathapuram on 27, 28 September, 2021.</w:t>
            </w:r>
          </w:p>
          <w:p w14:paraId="32A10205" w14:textId="77777777" w:rsidR="00776C8F" w:rsidRPr="00CE5C53" w:rsidRDefault="00776C8F" w:rsidP="00776C8F">
            <w:pPr>
              <w:pStyle w:val="ListParagraph"/>
              <w:widowControl/>
              <w:numPr>
                <w:ilvl w:val="0"/>
                <w:numId w:val="25"/>
              </w:numPr>
              <w:autoSpaceDE/>
              <w:autoSpaceDN/>
              <w:spacing w:line="360" w:lineRule="auto"/>
              <w:contextualSpacing/>
              <w:jc w:val="both"/>
              <w:rPr>
                <w:color w:val="000000" w:themeColor="text1"/>
                <w:sz w:val="24"/>
                <w:szCs w:val="24"/>
              </w:rPr>
            </w:pPr>
            <w:r w:rsidRPr="00CE5C53">
              <w:rPr>
                <w:color w:val="000000" w:themeColor="text1"/>
                <w:sz w:val="24"/>
                <w:szCs w:val="24"/>
              </w:rPr>
              <w:t>International Webinar on Phytochemistry 2020 and Prof. Dr. A. Hisham Endowment Award Function 2020 organized by KAS Thiruvanthapuram on September 28 and 29 2020.</w:t>
            </w:r>
          </w:p>
          <w:p w14:paraId="0FCE0FEC" w14:textId="2BED6E65" w:rsidR="00776C8F" w:rsidRPr="00776C8F" w:rsidRDefault="00776C8F" w:rsidP="00776C8F">
            <w:pPr>
              <w:pStyle w:val="ListParagraph"/>
              <w:widowControl/>
              <w:numPr>
                <w:ilvl w:val="0"/>
                <w:numId w:val="25"/>
              </w:numPr>
              <w:autoSpaceDE/>
              <w:autoSpaceDN/>
              <w:spacing w:line="360" w:lineRule="auto"/>
              <w:contextualSpacing/>
              <w:jc w:val="both"/>
              <w:rPr>
                <w:color w:val="000000" w:themeColor="text1"/>
                <w:sz w:val="24"/>
                <w:szCs w:val="24"/>
              </w:rPr>
            </w:pPr>
            <w:r w:rsidRPr="00CE5C53">
              <w:rPr>
                <w:color w:val="000000" w:themeColor="text1"/>
                <w:sz w:val="24"/>
                <w:szCs w:val="24"/>
              </w:rPr>
              <w:t>International webinar on ‘ Alternative therapy for oral diseases: Exploring newer possibilities organized by Department of Botany SNCW Kollam in association with IQAC on 24-07-2020</w:t>
            </w:r>
          </w:p>
          <w:p w14:paraId="6F45966A" w14:textId="77777777" w:rsidR="00776C8F" w:rsidRDefault="00776C8F" w:rsidP="00776C8F">
            <w:pPr>
              <w:spacing w:line="360" w:lineRule="auto"/>
              <w:ind w:left="360"/>
              <w:jc w:val="both"/>
              <w:rPr>
                <w:b/>
                <w:bCs/>
                <w:color w:val="000000" w:themeColor="text1"/>
                <w:sz w:val="24"/>
                <w:szCs w:val="24"/>
              </w:rPr>
            </w:pPr>
          </w:p>
          <w:p w14:paraId="5BA85DDD" w14:textId="77777777" w:rsidR="00776C8F" w:rsidRPr="00CE5C53" w:rsidRDefault="00776C8F" w:rsidP="00776C8F">
            <w:pPr>
              <w:spacing w:line="360" w:lineRule="auto"/>
              <w:ind w:left="360"/>
              <w:jc w:val="both"/>
              <w:rPr>
                <w:b/>
                <w:bCs/>
                <w:color w:val="000000" w:themeColor="text1"/>
                <w:sz w:val="24"/>
                <w:szCs w:val="24"/>
              </w:rPr>
            </w:pPr>
            <w:r w:rsidRPr="00CE5C53">
              <w:rPr>
                <w:b/>
                <w:bCs/>
                <w:color w:val="000000" w:themeColor="text1"/>
                <w:sz w:val="24"/>
                <w:szCs w:val="24"/>
              </w:rPr>
              <w:t>National</w:t>
            </w:r>
            <w:r w:rsidRPr="00CE5C53">
              <w:rPr>
                <w:color w:val="000000" w:themeColor="text1"/>
                <w:sz w:val="24"/>
                <w:szCs w:val="24"/>
              </w:rPr>
              <w:t xml:space="preserve"> </w:t>
            </w:r>
          </w:p>
          <w:p w14:paraId="6525BCC7" w14:textId="77777777" w:rsidR="00776C8F" w:rsidRPr="00A9001A" w:rsidRDefault="00776C8F" w:rsidP="00776C8F">
            <w:pPr>
              <w:pStyle w:val="Default"/>
              <w:numPr>
                <w:ilvl w:val="0"/>
                <w:numId w:val="24"/>
              </w:numPr>
              <w:spacing w:line="360" w:lineRule="auto"/>
              <w:jc w:val="both"/>
            </w:pPr>
            <w:r>
              <w:rPr>
                <w:color w:val="222222"/>
                <w:shd w:val="clear" w:color="auto" w:fill="FFFFFF"/>
              </w:rPr>
              <w:t>National Seminar on ‘Advancements and Innovations in Phytochemistry- Therapeutic Translation and Prof. (Dr.) A. Hisham Endowment Lecture and Award Function’ organized by Kerala Academy of Sciences in association with Fatima Mata National College (Autonomous), Kollam on December 15, 2025.</w:t>
            </w:r>
          </w:p>
          <w:p w14:paraId="73C801CB"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lastRenderedPageBreak/>
              <w:t>National Seminar on Phytochemistry and Translational Research organized by Kerala Academy of Sciences at CV Raman Hall, Central Laboratory for Instrumentation and Facilitation (CLIF), University of Kerala on 17- 18 November 2023.</w:t>
            </w:r>
          </w:p>
          <w:p w14:paraId="5AF9D157"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 xml:space="preserve"> National Webinar on the significance of Bioprospecting in Biodiversity studies’ organized by Centre for Biodiversity conservation, University of Kerala in association with KAS Thiruvananthapuramon October 26,2020</w:t>
            </w:r>
          </w:p>
          <w:p w14:paraId="3CE0D58A"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on Plant Taxonomy Description to Digital Experiment organized by Centre for Innnovation in Science and Social Action (CISSA) in association with RCE Thiruvanthapuram by UN University from 5th to 9th and 12th to 15th October 2020</w:t>
            </w:r>
          </w:p>
          <w:p w14:paraId="186CEE4B"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on Herbal Remedies in Managing Pandemics- Scientific Evaluation held organized by Department of PG Studies and Research in Botany,SD College, Alappuzha in association with KAS on September 14 2020.</w:t>
            </w:r>
          </w:p>
          <w:p w14:paraId="25FE80F3"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and Professor A. Abraham Endowment Lecture 2020 organized by KAS in association with Department of Botany, University of Kerala, Thirvananthapuram.</w:t>
            </w:r>
          </w:p>
          <w:p w14:paraId="2FA5AB9E"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and Prof T K Augusti Endowment Lecture on ‘ The emerging role of the complement system in depression and other neuropsychatric disorders, organized by KAS Thiruvananthapuram on December 11 2020</w:t>
            </w:r>
          </w:p>
          <w:p w14:paraId="01B58EDD"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on ‘ Phytopharmaceutical regulations in India- Scope for Drug Discovery, Standard and safety organized by Mar Dioscorus College of Pharmacy Sreekayam, Thiruvananthapuram on 20-06-2020.</w:t>
            </w:r>
          </w:p>
          <w:p w14:paraId="2D366C2F"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on Emerging, Innovative Prospects of Phytonutrients, Phytomedicines for Human Health-Covid 19 Pandemic organized Government City College Hyderabad</w:t>
            </w:r>
          </w:p>
          <w:p w14:paraId="1BE10DE3"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lastRenderedPageBreak/>
              <w:t>National webinar on Professionalism in Life Sciences at Academic Level organized by Fathima Mata National College, Kollam on 20-05-2020.</w:t>
            </w:r>
          </w:p>
          <w:p w14:paraId="23DE7A89" w14:textId="77777777" w:rsidR="00776C8F" w:rsidRPr="00CE5C53" w:rsidRDefault="00776C8F" w:rsidP="00776C8F">
            <w:pPr>
              <w:pStyle w:val="ListParagraph"/>
              <w:widowControl/>
              <w:numPr>
                <w:ilvl w:val="0"/>
                <w:numId w:val="24"/>
              </w:numPr>
              <w:autoSpaceDE/>
              <w:autoSpaceDN/>
              <w:spacing w:line="360" w:lineRule="auto"/>
              <w:contextualSpacing/>
              <w:jc w:val="both"/>
              <w:rPr>
                <w:color w:val="000000" w:themeColor="text1"/>
                <w:sz w:val="24"/>
                <w:szCs w:val="24"/>
              </w:rPr>
            </w:pPr>
            <w:r w:rsidRPr="00CE5C53">
              <w:rPr>
                <w:color w:val="000000" w:themeColor="text1"/>
                <w:sz w:val="24"/>
                <w:szCs w:val="24"/>
              </w:rPr>
              <w:t>National webinar on Plant Identification – Virtual organized by SN College Kollam May 2020</w:t>
            </w:r>
          </w:p>
          <w:p w14:paraId="290F8EAC" w14:textId="77777777" w:rsidR="00776C8F" w:rsidRPr="00CE5C53" w:rsidRDefault="00776C8F" w:rsidP="00776C8F">
            <w:pPr>
              <w:spacing w:line="360" w:lineRule="auto"/>
              <w:jc w:val="both"/>
              <w:rPr>
                <w:b/>
                <w:bCs/>
                <w:color w:val="000000" w:themeColor="text1"/>
                <w:sz w:val="24"/>
                <w:szCs w:val="24"/>
              </w:rPr>
            </w:pPr>
            <w:r w:rsidRPr="00CE5C53">
              <w:rPr>
                <w:b/>
                <w:bCs/>
                <w:color w:val="000000" w:themeColor="text1"/>
                <w:sz w:val="24"/>
                <w:szCs w:val="24"/>
              </w:rPr>
              <w:t xml:space="preserve">State </w:t>
            </w:r>
            <w:bookmarkStart w:id="2" w:name="_Hlk190697443"/>
            <w:r w:rsidRPr="00CE5C53">
              <w:rPr>
                <w:b/>
                <w:bCs/>
                <w:color w:val="000000" w:themeColor="text1"/>
                <w:sz w:val="24"/>
                <w:szCs w:val="24"/>
              </w:rPr>
              <w:t xml:space="preserve">Level </w:t>
            </w:r>
            <w:bookmarkEnd w:id="2"/>
          </w:p>
          <w:p w14:paraId="54E1191A"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State Level Webinar for Research and Publication Ethics organized by NSS College Pandalam on 23-11-2022</w:t>
            </w:r>
          </w:p>
          <w:p w14:paraId="5A8CD243"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Investor Awareness Program conducted by Sraddha Talent Management PVt Ltd in Partnership with Sree Narayana College Punalur on 27th February 2021</w:t>
            </w:r>
          </w:p>
          <w:p w14:paraId="676B29AE"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Lifestyle disease and its management December 29 2020, SN College Punalur.</w:t>
            </w:r>
          </w:p>
          <w:p w14:paraId="152AF425"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KSCSTE JNTBGRI Webinar Series’ Recent Trends in Plant Science Research at JNTBGRI Session II ‘Phytochemistry and Ethno/ Phytopharmacology’ organized by JNTBGRI Palode on August 26 2020.</w:t>
            </w:r>
          </w:p>
          <w:p w14:paraId="2BE4F38E"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Inaugural lecture of the Prof. P.N Rajamma Memorial lecture series, 2020 on the topic ‘Biodiversity: Molecular Interventions in Taxonomy for Diversity Analysis and Utilization’ organized by Department of Botany Maharaja’s College Eranakulam in association with KAS Thiruvananthapuram on November 6, 2020.</w:t>
            </w:r>
          </w:p>
          <w:p w14:paraId="09604656"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‘Therapeutic Role of Medicinal Plants in the Management of Diabetic Complications’ organized by Department of Zoology KKTM Govt College Pullut Trissur September 25 2020.</w:t>
            </w:r>
          </w:p>
          <w:p w14:paraId="4D770A1D"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KSCSTE JNTBGRI Webinar Series’ Recent Trends in Plant Science Research at JNTBGRI Session I ‘Plants- Diversity, Systematics, Management and Conservation organized by JNTBGRI Palode on August 26 2020.</w:t>
            </w:r>
          </w:p>
          <w:p w14:paraId="6ACBCF34"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Recent Trends in Fitness Programming organized by Department of Physical Education organized by SN College Punalur on August 5, 2020.</w:t>
            </w:r>
          </w:p>
          <w:p w14:paraId="27D8E179"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lastRenderedPageBreak/>
              <w:t>Webinar on ‘Interpreting Plant Taxonomy organized by PG and Research Department of Botany in association with IQAC SN College Kollam on August 3 2020.</w:t>
            </w:r>
          </w:p>
          <w:p w14:paraId="464EA1DE"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the Role of Phytochemicals in Covid 19 Management organized by Department of Biochemistry in association with IQAC SN College Kollam on 29-07-2020.</w:t>
            </w:r>
          </w:p>
          <w:p w14:paraId="51A4A35B"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Floristic Diversity of Western Ghats and Phytochemical Perspective’ held by Department of Botany NSS College Nilamel on July 24, 2020.</w:t>
            </w:r>
          </w:p>
          <w:p w14:paraId="341BAE81"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Time for Nature: Conserve the Biodiversity for Humanity jointly organized by KAS and KSCSTE JNTBGRI on 5-06-2020</w:t>
            </w:r>
          </w:p>
          <w:p w14:paraId="2502598A"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Research methodology: Concepts, Tools and Applications conducted by IQAC in association with Department of Botany FMNC Kollam, Kerala on 23-05-2020</w:t>
            </w:r>
          </w:p>
          <w:p w14:paraId="6631D254"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Preparing for Online teaching organized by SH College Kochi on May 21, 2020</w:t>
            </w:r>
          </w:p>
          <w:p w14:paraId="205EE07F"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Waste Management during Covid 19 pandemic organized vy UN Environment Programme on 18-06-2020</w:t>
            </w:r>
          </w:p>
          <w:p w14:paraId="72D724E7" w14:textId="77777777" w:rsidR="00776C8F" w:rsidRPr="00CE5C53" w:rsidRDefault="00776C8F" w:rsidP="00776C8F">
            <w:pPr>
              <w:pStyle w:val="ListParagraph"/>
              <w:widowControl/>
              <w:numPr>
                <w:ilvl w:val="0"/>
                <w:numId w:val="23"/>
              </w:numPr>
              <w:autoSpaceDE/>
              <w:autoSpaceDN/>
              <w:spacing w:line="360" w:lineRule="auto"/>
              <w:contextualSpacing/>
              <w:jc w:val="both"/>
              <w:rPr>
                <w:color w:val="000000" w:themeColor="text1"/>
                <w:sz w:val="24"/>
                <w:szCs w:val="24"/>
              </w:rPr>
            </w:pPr>
            <w:r w:rsidRPr="00CE5C53">
              <w:rPr>
                <w:color w:val="000000" w:themeColor="text1"/>
                <w:sz w:val="24"/>
                <w:szCs w:val="24"/>
              </w:rPr>
              <w:t>Webinar on Precise Plant Molecular Patterns in Space organized by IQAC in association with Department of Botany FMNC Kollam, Kerala on 18-05-2020.</w:t>
            </w:r>
          </w:p>
          <w:p w14:paraId="63124898" w14:textId="41290595" w:rsidR="00E2779B" w:rsidRDefault="00E2779B" w:rsidP="00776C8F">
            <w:pPr>
              <w:pStyle w:val="TableParagraph"/>
              <w:spacing w:before="200"/>
              <w:ind w:left="0"/>
              <w:rPr>
                <w:b/>
                <w:sz w:val="24"/>
              </w:rPr>
            </w:pPr>
          </w:p>
        </w:tc>
      </w:tr>
    </w:tbl>
    <w:p w14:paraId="43BEFB39" w14:textId="77777777" w:rsidR="00E2779B" w:rsidRDefault="00E2779B">
      <w:pPr>
        <w:rPr>
          <w:sz w:val="24"/>
        </w:rPr>
        <w:sectPr w:rsidR="00E2779B">
          <w:pgSz w:w="15840" w:h="12240" w:orient="landscape"/>
          <w:pgMar w:top="1140" w:right="2260" w:bottom="1200" w:left="1220" w:header="0" w:footer="1012" w:gutter="0"/>
          <w:cols w:space="720"/>
        </w:sectPr>
      </w:pPr>
    </w:p>
    <w:p w14:paraId="10B885EA"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3130786F" w14:textId="77777777">
        <w:trPr>
          <w:trHeight w:val="475"/>
        </w:trPr>
        <w:tc>
          <w:tcPr>
            <w:tcW w:w="960" w:type="dxa"/>
            <w:shd w:val="clear" w:color="auto" w:fill="B1A0C6"/>
          </w:tcPr>
          <w:p w14:paraId="11F60B12" w14:textId="77777777" w:rsidR="00E2779B" w:rsidRDefault="00000000">
            <w:pPr>
              <w:pStyle w:val="TableParagraph"/>
              <w:spacing w:before="31"/>
              <w:rPr>
                <w:b/>
                <w:sz w:val="24"/>
              </w:rPr>
            </w:pPr>
            <w:r>
              <w:rPr>
                <w:b/>
                <w:sz w:val="24"/>
              </w:rPr>
              <w:t>38</w:t>
            </w:r>
          </w:p>
        </w:tc>
        <w:tc>
          <w:tcPr>
            <w:tcW w:w="10906" w:type="dxa"/>
          </w:tcPr>
          <w:p w14:paraId="271379B2" w14:textId="77777777" w:rsidR="00E2779B" w:rsidRDefault="00000000">
            <w:pPr>
              <w:pStyle w:val="TableParagraph"/>
              <w:rPr>
                <w:b/>
                <w:sz w:val="24"/>
              </w:rPr>
            </w:pPr>
            <w:r>
              <w:rPr>
                <w:b/>
                <w:sz w:val="24"/>
              </w:rPr>
              <w:t>Workshops</w:t>
            </w:r>
            <w:r>
              <w:rPr>
                <w:b/>
                <w:spacing w:val="-3"/>
                <w:sz w:val="24"/>
              </w:rPr>
              <w:t xml:space="preserve"> </w:t>
            </w:r>
            <w:r>
              <w:rPr>
                <w:b/>
                <w:sz w:val="24"/>
              </w:rPr>
              <w:t>Attended</w:t>
            </w:r>
          </w:p>
        </w:tc>
      </w:tr>
      <w:tr w:rsidR="00E2779B" w14:paraId="03778BE4" w14:textId="77777777">
        <w:trPr>
          <w:trHeight w:val="1583"/>
        </w:trPr>
        <w:tc>
          <w:tcPr>
            <w:tcW w:w="960" w:type="dxa"/>
            <w:shd w:val="clear" w:color="auto" w:fill="B1A0C6"/>
          </w:tcPr>
          <w:p w14:paraId="2B88FAD7" w14:textId="77777777" w:rsidR="00E2779B" w:rsidRDefault="00E2779B">
            <w:pPr>
              <w:pStyle w:val="TableParagraph"/>
              <w:ind w:left="0"/>
            </w:pPr>
          </w:p>
        </w:tc>
        <w:tc>
          <w:tcPr>
            <w:tcW w:w="10906" w:type="dxa"/>
          </w:tcPr>
          <w:p w14:paraId="03D5E00C" w14:textId="77777777" w:rsidR="001E2318" w:rsidRDefault="001E2318" w:rsidP="001E2318">
            <w:pPr>
              <w:pStyle w:val="ListParagraph"/>
              <w:widowControl/>
              <w:numPr>
                <w:ilvl w:val="0"/>
                <w:numId w:val="26"/>
              </w:numPr>
              <w:autoSpaceDE/>
              <w:autoSpaceDN/>
              <w:spacing w:line="360" w:lineRule="auto"/>
              <w:ind w:hanging="578"/>
              <w:contextualSpacing/>
              <w:jc w:val="both"/>
              <w:rPr>
                <w:color w:val="000000" w:themeColor="text1"/>
                <w:sz w:val="24"/>
                <w:szCs w:val="24"/>
              </w:rPr>
            </w:pPr>
            <w:r>
              <w:rPr>
                <w:b/>
                <w:sz w:val="24"/>
              </w:rPr>
              <w:t xml:space="preserve"> </w:t>
            </w:r>
            <w:r>
              <w:rPr>
                <w:color w:val="000000" w:themeColor="text1"/>
                <w:sz w:val="24"/>
                <w:szCs w:val="24"/>
              </w:rPr>
              <w:t>Skill Development Programme (SDP) on Nuclear Magnetic Resonance Spectroscopy (NMR) Spectroscopy organized by CSIR- National Institute for Interdisciplinary Science and Technology (NIIST) on January 17, 2026.</w:t>
            </w:r>
          </w:p>
          <w:p w14:paraId="3F00E42E" w14:textId="77777777" w:rsidR="001E2318" w:rsidRPr="00CE5C53" w:rsidRDefault="001E2318" w:rsidP="001E2318">
            <w:pPr>
              <w:pStyle w:val="ListParagraph"/>
              <w:widowControl/>
              <w:numPr>
                <w:ilvl w:val="0"/>
                <w:numId w:val="26"/>
              </w:numPr>
              <w:autoSpaceDE/>
              <w:autoSpaceDN/>
              <w:spacing w:line="360" w:lineRule="auto"/>
              <w:ind w:hanging="578"/>
              <w:contextualSpacing/>
              <w:jc w:val="both"/>
              <w:rPr>
                <w:color w:val="000000" w:themeColor="text1"/>
                <w:sz w:val="24"/>
                <w:szCs w:val="24"/>
              </w:rPr>
            </w:pPr>
            <w:r w:rsidRPr="00CE5C53">
              <w:rPr>
                <w:color w:val="000000" w:themeColor="text1"/>
                <w:sz w:val="24"/>
                <w:szCs w:val="24"/>
              </w:rPr>
              <w:t>National Workshop on Tissue Regeneration, using Zebrafish as an Alternative Model (Second Edition), organised by Dept. of Zoology, University of Kerala Advanced Centre for Regenerative Medicine and Stem Cell Research in Cutaneous Biology (AcRem-Stem) and co-organised by Society for Translational Cancer Research,    co-sponsored by Society for Alternatives to Animal Experiments (SAAE-I), at the Department of Zoology, University of Kerala, Kariavattom on October 17–18, 2023.</w:t>
            </w:r>
          </w:p>
          <w:p w14:paraId="203E9EEA" w14:textId="77777777" w:rsidR="001E2318" w:rsidRPr="00CE5C53" w:rsidRDefault="001E2318" w:rsidP="001E2318">
            <w:pPr>
              <w:pStyle w:val="ListParagraph"/>
              <w:widowControl/>
              <w:numPr>
                <w:ilvl w:val="0"/>
                <w:numId w:val="26"/>
              </w:numPr>
              <w:autoSpaceDE/>
              <w:autoSpaceDN/>
              <w:spacing w:line="360" w:lineRule="auto"/>
              <w:ind w:left="567"/>
              <w:contextualSpacing/>
              <w:jc w:val="both"/>
              <w:rPr>
                <w:color w:val="000000" w:themeColor="text1"/>
                <w:sz w:val="24"/>
                <w:szCs w:val="24"/>
              </w:rPr>
            </w:pPr>
            <w:r w:rsidRPr="00CE5C53">
              <w:rPr>
                <w:color w:val="000000" w:themeColor="text1"/>
                <w:sz w:val="24"/>
                <w:szCs w:val="24"/>
              </w:rPr>
              <w:t>One Day Workshop on ‘Application of Gas Chromatograph- Mass Spectrometer (GCMS) IN Aromatic Plants Research organized by CIF, JNTBGRI PALODE on 9-11-2022.</w:t>
            </w:r>
          </w:p>
          <w:p w14:paraId="1D63478F" w14:textId="77777777" w:rsidR="001E2318" w:rsidRPr="00CE5C53" w:rsidRDefault="001E2318" w:rsidP="001E2318">
            <w:pPr>
              <w:pStyle w:val="ListParagraph"/>
              <w:widowControl/>
              <w:numPr>
                <w:ilvl w:val="0"/>
                <w:numId w:val="26"/>
              </w:numPr>
              <w:autoSpaceDE/>
              <w:autoSpaceDN/>
              <w:spacing w:line="360" w:lineRule="auto"/>
              <w:ind w:left="567"/>
              <w:contextualSpacing/>
              <w:jc w:val="both"/>
              <w:rPr>
                <w:color w:val="000000" w:themeColor="text1"/>
                <w:sz w:val="24"/>
                <w:szCs w:val="24"/>
              </w:rPr>
            </w:pPr>
            <w:r w:rsidRPr="00CE5C53">
              <w:rPr>
                <w:color w:val="000000" w:themeColor="text1"/>
                <w:sz w:val="24"/>
                <w:szCs w:val="24"/>
              </w:rPr>
              <w:t>Hands –on Training in Plant Identification and Taxonomic Keys organized by Department of Botany St Thomas College (Autonomous), Trissur on 26</w:t>
            </w:r>
            <w:r w:rsidRPr="00CE5C53">
              <w:rPr>
                <w:color w:val="000000" w:themeColor="text1"/>
                <w:sz w:val="24"/>
                <w:szCs w:val="24"/>
                <w:vertAlign w:val="superscript"/>
              </w:rPr>
              <w:t>th</w:t>
            </w:r>
            <w:r w:rsidRPr="00CE5C53">
              <w:rPr>
                <w:color w:val="000000" w:themeColor="text1"/>
                <w:sz w:val="24"/>
                <w:szCs w:val="24"/>
              </w:rPr>
              <w:t xml:space="preserve"> November 2022.</w:t>
            </w:r>
          </w:p>
          <w:p w14:paraId="04BCF68B" w14:textId="77777777" w:rsidR="001E2318" w:rsidRPr="00CE5C53" w:rsidRDefault="001E2318" w:rsidP="001E2318">
            <w:pPr>
              <w:pStyle w:val="ListParagraph"/>
              <w:widowControl/>
              <w:numPr>
                <w:ilvl w:val="0"/>
                <w:numId w:val="26"/>
              </w:numPr>
              <w:autoSpaceDE/>
              <w:autoSpaceDN/>
              <w:spacing w:line="360" w:lineRule="auto"/>
              <w:ind w:left="567"/>
              <w:contextualSpacing/>
              <w:jc w:val="both"/>
              <w:rPr>
                <w:color w:val="000000" w:themeColor="text1"/>
                <w:sz w:val="24"/>
                <w:szCs w:val="24"/>
              </w:rPr>
            </w:pPr>
            <w:r w:rsidRPr="00CE5C53">
              <w:rPr>
                <w:color w:val="000000" w:themeColor="text1"/>
                <w:sz w:val="24"/>
                <w:szCs w:val="24"/>
              </w:rPr>
              <w:t>National Workshop on Tools and Techniques in Plant Science Research at Department of Botany, University of Kerala on December 12 to 16 2022.</w:t>
            </w:r>
          </w:p>
          <w:p w14:paraId="604AF1CF" w14:textId="77777777" w:rsidR="001E2318" w:rsidRPr="00CE5C53" w:rsidRDefault="001E2318" w:rsidP="001E2318">
            <w:pPr>
              <w:pStyle w:val="ListParagraph"/>
              <w:spacing w:line="360" w:lineRule="auto"/>
              <w:ind w:left="567"/>
              <w:jc w:val="both"/>
              <w:rPr>
                <w:b/>
                <w:bCs/>
                <w:color w:val="000000" w:themeColor="text1"/>
                <w:sz w:val="24"/>
                <w:szCs w:val="24"/>
              </w:rPr>
            </w:pPr>
          </w:p>
          <w:p w14:paraId="7CB694CE" w14:textId="0AE62A4A" w:rsidR="00E2779B" w:rsidRPr="001E2318" w:rsidRDefault="00E2779B" w:rsidP="001E2318">
            <w:pPr>
              <w:widowControl/>
              <w:autoSpaceDE/>
              <w:autoSpaceDN/>
              <w:spacing w:line="360" w:lineRule="auto"/>
              <w:contextualSpacing/>
              <w:jc w:val="both"/>
              <w:rPr>
                <w:b/>
                <w:sz w:val="24"/>
              </w:rPr>
            </w:pPr>
          </w:p>
        </w:tc>
      </w:tr>
      <w:tr w:rsidR="00E2779B" w14:paraId="19913FED" w14:textId="77777777">
        <w:trPr>
          <w:trHeight w:val="476"/>
        </w:trPr>
        <w:tc>
          <w:tcPr>
            <w:tcW w:w="960" w:type="dxa"/>
            <w:shd w:val="clear" w:color="auto" w:fill="B1A0C6"/>
          </w:tcPr>
          <w:p w14:paraId="1C3E506B" w14:textId="77777777" w:rsidR="00E2779B" w:rsidRDefault="00000000">
            <w:pPr>
              <w:pStyle w:val="TableParagraph"/>
              <w:spacing w:before="31"/>
              <w:rPr>
                <w:b/>
                <w:sz w:val="24"/>
              </w:rPr>
            </w:pPr>
            <w:r>
              <w:rPr>
                <w:b/>
                <w:sz w:val="24"/>
              </w:rPr>
              <w:t>39</w:t>
            </w:r>
          </w:p>
        </w:tc>
        <w:tc>
          <w:tcPr>
            <w:tcW w:w="10906" w:type="dxa"/>
          </w:tcPr>
          <w:p w14:paraId="1D9FE141" w14:textId="77777777" w:rsidR="00E2779B" w:rsidRDefault="00000000">
            <w:pPr>
              <w:pStyle w:val="TableParagraph"/>
              <w:spacing w:before="1"/>
              <w:rPr>
                <w:b/>
                <w:sz w:val="24"/>
              </w:rPr>
            </w:pPr>
            <w:r>
              <w:rPr>
                <w:b/>
                <w:sz w:val="24"/>
              </w:rPr>
              <w:t>Trainings</w:t>
            </w:r>
            <w:r>
              <w:rPr>
                <w:b/>
                <w:spacing w:val="-3"/>
                <w:sz w:val="24"/>
              </w:rPr>
              <w:t xml:space="preserve"> </w:t>
            </w:r>
            <w:r>
              <w:rPr>
                <w:b/>
                <w:sz w:val="24"/>
              </w:rPr>
              <w:t>Attended</w:t>
            </w:r>
          </w:p>
        </w:tc>
      </w:tr>
      <w:tr w:rsidR="00E2779B" w14:paraId="09514A3F" w14:textId="77777777">
        <w:trPr>
          <w:trHeight w:val="952"/>
        </w:trPr>
        <w:tc>
          <w:tcPr>
            <w:tcW w:w="960" w:type="dxa"/>
            <w:shd w:val="clear" w:color="auto" w:fill="B1A0C6"/>
          </w:tcPr>
          <w:p w14:paraId="744E1B3F" w14:textId="77777777" w:rsidR="00E2779B" w:rsidRDefault="00E2779B">
            <w:pPr>
              <w:pStyle w:val="TableParagraph"/>
              <w:ind w:left="0"/>
            </w:pPr>
          </w:p>
        </w:tc>
        <w:tc>
          <w:tcPr>
            <w:tcW w:w="10906" w:type="dxa"/>
          </w:tcPr>
          <w:p w14:paraId="7D079C11" w14:textId="58470FA5" w:rsidR="001E2318" w:rsidRPr="00CE5C53" w:rsidRDefault="00000000" w:rsidP="001E2318">
            <w:pPr>
              <w:spacing w:line="360" w:lineRule="auto"/>
              <w:jc w:val="both"/>
              <w:rPr>
                <w:b/>
                <w:bCs/>
                <w:color w:val="000000" w:themeColor="text1"/>
                <w:sz w:val="24"/>
                <w:szCs w:val="24"/>
              </w:rPr>
            </w:pPr>
            <w:r>
              <w:rPr>
                <w:b/>
                <w:sz w:val="24"/>
              </w:rPr>
              <w:t>1.</w:t>
            </w:r>
            <w:r w:rsidR="001E2318" w:rsidRPr="00CE5C53">
              <w:rPr>
                <w:b/>
                <w:bCs/>
                <w:color w:val="000000" w:themeColor="text1"/>
                <w:sz w:val="24"/>
                <w:szCs w:val="24"/>
              </w:rPr>
              <w:t xml:space="preserve"> Short FDPs Attended</w:t>
            </w:r>
          </w:p>
          <w:p w14:paraId="27FB3B61" w14:textId="77777777" w:rsidR="001E2318" w:rsidRPr="00CE5C53" w:rsidRDefault="001E2318" w:rsidP="001E2318">
            <w:pPr>
              <w:pStyle w:val="ListParagraph"/>
              <w:widowControl/>
              <w:numPr>
                <w:ilvl w:val="0"/>
                <w:numId w:val="28"/>
              </w:numPr>
              <w:autoSpaceDE/>
              <w:autoSpaceDN/>
              <w:spacing w:line="360" w:lineRule="auto"/>
              <w:contextualSpacing/>
              <w:jc w:val="both"/>
              <w:rPr>
                <w:color w:val="000000" w:themeColor="text1"/>
                <w:sz w:val="24"/>
                <w:szCs w:val="24"/>
              </w:rPr>
            </w:pPr>
            <w:r w:rsidRPr="00CE5C53">
              <w:rPr>
                <w:color w:val="000000" w:themeColor="text1"/>
                <w:sz w:val="24"/>
                <w:szCs w:val="24"/>
              </w:rPr>
              <w:t>Five Days Online Bridge Course ‘Oils and Fats from Plants- Future Prospects organized by CIF, KSCSTE, JNTBGRI, Palode Thiruvananthapuram.</w:t>
            </w:r>
          </w:p>
          <w:p w14:paraId="63ECAA61" w14:textId="79635927" w:rsidR="00E2779B" w:rsidRPr="001E2318" w:rsidRDefault="001E2318" w:rsidP="001E2318">
            <w:pPr>
              <w:pStyle w:val="ListParagraph"/>
              <w:widowControl/>
              <w:numPr>
                <w:ilvl w:val="0"/>
                <w:numId w:val="28"/>
              </w:numPr>
              <w:autoSpaceDE/>
              <w:autoSpaceDN/>
              <w:spacing w:line="360" w:lineRule="auto"/>
              <w:ind w:left="709" w:hanging="425"/>
              <w:contextualSpacing/>
              <w:jc w:val="both"/>
              <w:rPr>
                <w:color w:val="000000" w:themeColor="text1"/>
                <w:sz w:val="24"/>
                <w:szCs w:val="24"/>
              </w:rPr>
            </w:pPr>
            <w:r w:rsidRPr="00CE5C53">
              <w:rPr>
                <w:color w:val="000000" w:themeColor="text1"/>
                <w:sz w:val="24"/>
                <w:szCs w:val="24"/>
              </w:rPr>
              <w:lastRenderedPageBreak/>
              <w:t>Two weeks MOOC course on ‘Online Learning and Content Development’ organized by FLAIR Kerala, Directorate of Collegiate Education Kerala from 18-04-2020 to 02-05-2020</w:t>
            </w:r>
            <w:r>
              <w:rPr>
                <w:color w:val="000000" w:themeColor="text1"/>
                <w:sz w:val="24"/>
                <w:szCs w:val="24"/>
              </w:rPr>
              <w:t>.</w:t>
            </w:r>
          </w:p>
        </w:tc>
      </w:tr>
      <w:tr w:rsidR="00E2779B" w14:paraId="4D11F990" w14:textId="77777777">
        <w:trPr>
          <w:trHeight w:val="413"/>
        </w:trPr>
        <w:tc>
          <w:tcPr>
            <w:tcW w:w="960" w:type="dxa"/>
            <w:shd w:val="clear" w:color="auto" w:fill="B1A0C6"/>
          </w:tcPr>
          <w:p w14:paraId="0E9A01CC" w14:textId="77777777" w:rsidR="00E2779B" w:rsidRDefault="00000000">
            <w:pPr>
              <w:pStyle w:val="TableParagraph"/>
              <w:rPr>
                <w:b/>
                <w:sz w:val="24"/>
              </w:rPr>
            </w:pPr>
            <w:r>
              <w:rPr>
                <w:b/>
                <w:sz w:val="24"/>
              </w:rPr>
              <w:lastRenderedPageBreak/>
              <w:t>40</w:t>
            </w:r>
          </w:p>
        </w:tc>
        <w:tc>
          <w:tcPr>
            <w:tcW w:w="10906" w:type="dxa"/>
          </w:tcPr>
          <w:p w14:paraId="45439759" w14:textId="77777777" w:rsidR="00E2779B" w:rsidRDefault="00000000">
            <w:pPr>
              <w:pStyle w:val="TableParagraph"/>
              <w:rPr>
                <w:b/>
                <w:sz w:val="24"/>
              </w:rPr>
            </w:pPr>
            <w:r>
              <w:rPr>
                <w:b/>
                <w:sz w:val="24"/>
              </w:rPr>
              <w:t>Extension</w:t>
            </w:r>
            <w:r>
              <w:rPr>
                <w:b/>
                <w:spacing w:val="-4"/>
                <w:sz w:val="24"/>
              </w:rPr>
              <w:t xml:space="preserve"> </w:t>
            </w:r>
            <w:r>
              <w:rPr>
                <w:b/>
                <w:sz w:val="24"/>
              </w:rPr>
              <w:t>Activities</w:t>
            </w:r>
            <w:r>
              <w:rPr>
                <w:b/>
                <w:spacing w:val="-4"/>
                <w:sz w:val="24"/>
              </w:rPr>
              <w:t xml:space="preserve"> </w:t>
            </w:r>
            <w:r>
              <w:rPr>
                <w:b/>
                <w:sz w:val="24"/>
              </w:rPr>
              <w:t>Organised/Participated</w:t>
            </w:r>
            <w:r>
              <w:rPr>
                <w:b/>
                <w:spacing w:val="-4"/>
                <w:sz w:val="24"/>
              </w:rPr>
              <w:t xml:space="preserve"> </w:t>
            </w:r>
            <w:r>
              <w:rPr>
                <w:b/>
                <w:sz w:val="24"/>
              </w:rPr>
              <w:t>inside</w:t>
            </w:r>
            <w:r>
              <w:rPr>
                <w:b/>
                <w:spacing w:val="-3"/>
                <w:sz w:val="24"/>
              </w:rPr>
              <w:t xml:space="preserve"> </w:t>
            </w:r>
            <w:r>
              <w:rPr>
                <w:b/>
                <w:sz w:val="24"/>
              </w:rPr>
              <w:t>the</w:t>
            </w:r>
            <w:r>
              <w:rPr>
                <w:b/>
                <w:spacing w:val="-3"/>
                <w:sz w:val="24"/>
              </w:rPr>
              <w:t xml:space="preserve"> </w:t>
            </w:r>
            <w:r>
              <w:rPr>
                <w:b/>
                <w:sz w:val="24"/>
              </w:rPr>
              <w:t>Campus</w:t>
            </w:r>
          </w:p>
        </w:tc>
      </w:tr>
      <w:tr w:rsidR="00E2779B" w14:paraId="54686DE8" w14:textId="77777777">
        <w:trPr>
          <w:trHeight w:val="934"/>
        </w:trPr>
        <w:tc>
          <w:tcPr>
            <w:tcW w:w="960" w:type="dxa"/>
            <w:shd w:val="clear" w:color="auto" w:fill="B1A0C6"/>
          </w:tcPr>
          <w:p w14:paraId="459FE70C" w14:textId="77777777" w:rsidR="00E2779B" w:rsidRDefault="00E2779B">
            <w:pPr>
              <w:pStyle w:val="TableParagraph"/>
              <w:ind w:left="0"/>
            </w:pPr>
          </w:p>
        </w:tc>
        <w:tc>
          <w:tcPr>
            <w:tcW w:w="10906" w:type="dxa"/>
          </w:tcPr>
          <w:p w14:paraId="226F9A1E" w14:textId="77777777" w:rsidR="00E2779B" w:rsidRDefault="00000000">
            <w:pPr>
              <w:pStyle w:val="TableParagraph"/>
              <w:rPr>
                <w:b/>
                <w:sz w:val="24"/>
              </w:rPr>
            </w:pPr>
            <w:r>
              <w:rPr>
                <w:b/>
                <w:sz w:val="24"/>
              </w:rPr>
              <w:t>1.</w:t>
            </w:r>
          </w:p>
          <w:p w14:paraId="2E7833D0" w14:textId="77777777" w:rsidR="00E2779B" w:rsidRDefault="00000000">
            <w:pPr>
              <w:pStyle w:val="TableParagraph"/>
              <w:spacing w:before="200"/>
              <w:rPr>
                <w:b/>
                <w:sz w:val="24"/>
              </w:rPr>
            </w:pPr>
            <w:r>
              <w:rPr>
                <w:b/>
                <w:sz w:val="24"/>
              </w:rPr>
              <w:t>2.</w:t>
            </w:r>
          </w:p>
        </w:tc>
      </w:tr>
      <w:tr w:rsidR="00E2779B" w14:paraId="7879EF15" w14:textId="77777777">
        <w:trPr>
          <w:trHeight w:val="599"/>
        </w:trPr>
        <w:tc>
          <w:tcPr>
            <w:tcW w:w="960" w:type="dxa"/>
            <w:shd w:val="clear" w:color="auto" w:fill="B1A0C6"/>
          </w:tcPr>
          <w:p w14:paraId="454D31BA" w14:textId="77777777" w:rsidR="00E2779B" w:rsidRDefault="00000000">
            <w:pPr>
              <w:pStyle w:val="TableParagraph"/>
              <w:spacing w:before="92"/>
              <w:rPr>
                <w:b/>
                <w:sz w:val="24"/>
              </w:rPr>
            </w:pPr>
            <w:r>
              <w:rPr>
                <w:b/>
                <w:sz w:val="24"/>
              </w:rPr>
              <w:t>41</w:t>
            </w:r>
          </w:p>
        </w:tc>
        <w:tc>
          <w:tcPr>
            <w:tcW w:w="10906" w:type="dxa"/>
          </w:tcPr>
          <w:p w14:paraId="3D797B3F" w14:textId="77777777" w:rsidR="00E2779B" w:rsidRDefault="00000000">
            <w:pPr>
              <w:pStyle w:val="TableParagraph"/>
              <w:spacing w:before="92"/>
              <w:rPr>
                <w:b/>
                <w:sz w:val="24"/>
              </w:rPr>
            </w:pPr>
            <w:r>
              <w:rPr>
                <w:b/>
                <w:sz w:val="24"/>
              </w:rPr>
              <w:t>Extension</w:t>
            </w:r>
            <w:r>
              <w:rPr>
                <w:b/>
                <w:spacing w:val="-5"/>
                <w:sz w:val="24"/>
              </w:rPr>
              <w:t xml:space="preserve"> </w:t>
            </w:r>
            <w:r>
              <w:rPr>
                <w:b/>
                <w:sz w:val="24"/>
              </w:rPr>
              <w:t>Activities</w:t>
            </w:r>
            <w:r>
              <w:rPr>
                <w:b/>
                <w:spacing w:val="-4"/>
                <w:sz w:val="24"/>
              </w:rPr>
              <w:t xml:space="preserve"> </w:t>
            </w:r>
            <w:r>
              <w:rPr>
                <w:b/>
                <w:sz w:val="24"/>
              </w:rPr>
              <w:t>Organised/Participated</w:t>
            </w:r>
            <w:r>
              <w:rPr>
                <w:b/>
                <w:spacing w:val="-4"/>
                <w:sz w:val="24"/>
              </w:rPr>
              <w:t xml:space="preserve"> </w:t>
            </w:r>
            <w:r>
              <w:rPr>
                <w:b/>
                <w:sz w:val="24"/>
              </w:rPr>
              <w:t>outside</w:t>
            </w:r>
            <w:r>
              <w:rPr>
                <w:b/>
                <w:spacing w:val="-4"/>
                <w:sz w:val="24"/>
              </w:rPr>
              <w:t xml:space="preserve"> </w:t>
            </w:r>
            <w:r>
              <w:rPr>
                <w:b/>
                <w:sz w:val="24"/>
              </w:rPr>
              <w:t>the</w:t>
            </w:r>
            <w:r>
              <w:rPr>
                <w:b/>
                <w:spacing w:val="-3"/>
                <w:sz w:val="24"/>
              </w:rPr>
              <w:t xml:space="preserve"> </w:t>
            </w:r>
            <w:r>
              <w:rPr>
                <w:b/>
                <w:sz w:val="24"/>
              </w:rPr>
              <w:t>Campus</w:t>
            </w:r>
          </w:p>
        </w:tc>
      </w:tr>
      <w:tr w:rsidR="00E2779B" w14:paraId="35A60B61" w14:textId="77777777">
        <w:trPr>
          <w:trHeight w:val="1228"/>
        </w:trPr>
        <w:tc>
          <w:tcPr>
            <w:tcW w:w="960" w:type="dxa"/>
            <w:shd w:val="clear" w:color="auto" w:fill="B1A0C6"/>
          </w:tcPr>
          <w:p w14:paraId="78D5F89A" w14:textId="77777777" w:rsidR="00E2779B" w:rsidRDefault="00E2779B">
            <w:pPr>
              <w:pStyle w:val="TableParagraph"/>
              <w:ind w:left="0"/>
            </w:pPr>
          </w:p>
        </w:tc>
        <w:tc>
          <w:tcPr>
            <w:tcW w:w="10906" w:type="dxa"/>
          </w:tcPr>
          <w:p w14:paraId="43AF3570" w14:textId="77777777" w:rsidR="00E2779B" w:rsidRDefault="00E2779B">
            <w:pPr>
              <w:pStyle w:val="TableParagraph"/>
              <w:ind w:left="0"/>
              <w:rPr>
                <w:sz w:val="24"/>
              </w:rPr>
            </w:pPr>
          </w:p>
          <w:p w14:paraId="33A1EF84" w14:textId="77777777" w:rsidR="00E2779B" w:rsidRDefault="00000000">
            <w:pPr>
              <w:pStyle w:val="TableParagraph"/>
              <w:rPr>
                <w:b/>
                <w:sz w:val="24"/>
              </w:rPr>
            </w:pPr>
            <w:r>
              <w:rPr>
                <w:b/>
                <w:sz w:val="24"/>
              </w:rPr>
              <w:t>1.</w:t>
            </w:r>
          </w:p>
          <w:p w14:paraId="666E6F05" w14:textId="77777777" w:rsidR="00E2779B" w:rsidRDefault="00000000">
            <w:pPr>
              <w:pStyle w:val="TableParagraph"/>
              <w:spacing w:before="200"/>
              <w:rPr>
                <w:b/>
                <w:sz w:val="24"/>
              </w:rPr>
            </w:pPr>
            <w:r>
              <w:rPr>
                <w:b/>
                <w:sz w:val="24"/>
              </w:rPr>
              <w:t>2.</w:t>
            </w:r>
          </w:p>
        </w:tc>
      </w:tr>
      <w:tr w:rsidR="00E2779B" w14:paraId="39FE8E04" w14:textId="77777777">
        <w:trPr>
          <w:trHeight w:val="476"/>
        </w:trPr>
        <w:tc>
          <w:tcPr>
            <w:tcW w:w="960" w:type="dxa"/>
            <w:shd w:val="clear" w:color="auto" w:fill="B1A0C6"/>
          </w:tcPr>
          <w:p w14:paraId="3E0F45AE" w14:textId="77777777" w:rsidR="00E2779B" w:rsidRDefault="00000000">
            <w:pPr>
              <w:pStyle w:val="TableParagraph"/>
              <w:spacing w:before="31"/>
              <w:rPr>
                <w:b/>
                <w:sz w:val="24"/>
              </w:rPr>
            </w:pPr>
            <w:r>
              <w:rPr>
                <w:b/>
                <w:sz w:val="24"/>
              </w:rPr>
              <w:t>42</w:t>
            </w:r>
          </w:p>
        </w:tc>
        <w:tc>
          <w:tcPr>
            <w:tcW w:w="10906" w:type="dxa"/>
          </w:tcPr>
          <w:p w14:paraId="6AF0FBF3" w14:textId="77777777" w:rsidR="00E2779B" w:rsidRDefault="00000000">
            <w:pPr>
              <w:pStyle w:val="TableParagraph"/>
              <w:rPr>
                <w:b/>
                <w:sz w:val="24"/>
              </w:rPr>
            </w:pPr>
            <w:r>
              <w:rPr>
                <w:b/>
                <w:sz w:val="24"/>
              </w:rPr>
              <w:t>Representation</w:t>
            </w:r>
            <w:r>
              <w:rPr>
                <w:b/>
                <w:spacing w:val="-5"/>
                <w:sz w:val="24"/>
              </w:rPr>
              <w:t xml:space="preserve"> </w:t>
            </w:r>
            <w:r>
              <w:rPr>
                <w:b/>
                <w:sz w:val="24"/>
              </w:rPr>
              <w:t>in</w:t>
            </w:r>
            <w:r>
              <w:rPr>
                <w:b/>
                <w:spacing w:val="-5"/>
                <w:sz w:val="24"/>
              </w:rPr>
              <w:t xml:space="preserve"> </w:t>
            </w:r>
            <w:r>
              <w:rPr>
                <w:b/>
                <w:sz w:val="24"/>
              </w:rPr>
              <w:t>Syndicate/Senate/Academic</w:t>
            </w:r>
            <w:r>
              <w:rPr>
                <w:b/>
                <w:spacing w:val="-4"/>
                <w:sz w:val="24"/>
              </w:rPr>
              <w:t xml:space="preserve"> </w:t>
            </w:r>
            <w:r>
              <w:rPr>
                <w:b/>
                <w:sz w:val="24"/>
              </w:rPr>
              <w:t>Council/Board</w:t>
            </w:r>
            <w:r>
              <w:rPr>
                <w:b/>
                <w:spacing w:val="-5"/>
                <w:sz w:val="24"/>
              </w:rPr>
              <w:t xml:space="preserve"> </w:t>
            </w:r>
            <w:r>
              <w:rPr>
                <w:b/>
                <w:sz w:val="24"/>
              </w:rPr>
              <w:t>of</w:t>
            </w:r>
            <w:r>
              <w:rPr>
                <w:b/>
                <w:spacing w:val="-4"/>
                <w:sz w:val="24"/>
              </w:rPr>
              <w:t xml:space="preserve"> </w:t>
            </w:r>
            <w:r>
              <w:rPr>
                <w:b/>
                <w:sz w:val="24"/>
              </w:rPr>
              <w:t>Studies</w:t>
            </w:r>
          </w:p>
        </w:tc>
      </w:tr>
      <w:tr w:rsidR="00E2779B" w14:paraId="086037EA" w14:textId="77777777">
        <w:trPr>
          <w:trHeight w:val="752"/>
        </w:trPr>
        <w:tc>
          <w:tcPr>
            <w:tcW w:w="960" w:type="dxa"/>
            <w:shd w:val="clear" w:color="auto" w:fill="B1A0C6"/>
          </w:tcPr>
          <w:p w14:paraId="759B094A" w14:textId="77777777" w:rsidR="00E2779B" w:rsidRDefault="00E2779B">
            <w:pPr>
              <w:pStyle w:val="TableParagraph"/>
              <w:ind w:left="0"/>
            </w:pPr>
          </w:p>
        </w:tc>
        <w:tc>
          <w:tcPr>
            <w:tcW w:w="10906" w:type="dxa"/>
          </w:tcPr>
          <w:p w14:paraId="57C053EB" w14:textId="21D8A306" w:rsidR="00E2779B" w:rsidRDefault="00000000">
            <w:pPr>
              <w:pStyle w:val="TableParagraph"/>
              <w:rPr>
                <w:b/>
                <w:sz w:val="24"/>
              </w:rPr>
            </w:pPr>
            <w:r>
              <w:rPr>
                <w:b/>
                <w:sz w:val="24"/>
              </w:rPr>
              <w:t>1.</w:t>
            </w:r>
            <w:r>
              <w:rPr>
                <w:b/>
                <w:spacing w:val="-2"/>
                <w:sz w:val="24"/>
              </w:rPr>
              <w:t xml:space="preserve"> </w:t>
            </w:r>
          </w:p>
        </w:tc>
      </w:tr>
      <w:tr w:rsidR="00E2779B" w14:paraId="7B4943EA" w14:textId="77777777">
        <w:trPr>
          <w:trHeight w:val="475"/>
        </w:trPr>
        <w:tc>
          <w:tcPr>
            <w:tcW w:w="960" w:type="dxa"/>
            <w:shd w:val="clear" w:color="auto" w:fill="B1A0C6"/>
          </w:tcPr>
          <w:p w14:paraId="6E4DC1CE" w14:textId="77777777" w:rsidR="00E2779B" w:rsidRDefault="00000000">
            <w:pPr>
              <w:pStyle w:val="TableParagraph"/>
              <w:spacing w:before="31"/>
              <w:rPr>
                <w:b/>
                <w:sz w:val="24"/>
              </w:rPr>
            </w:pPr>
            <w:r>
              <w:rPr>
                <w:b/>
                <w:sz w:val="24"/>
              </w:rPr>
              <w:t>43</w:t>
            </w:r>
          </w:p>
        </w:tc>
        <w:tc>
          <w:tcPr>
            <w:tcW w:w="10906" w:type="dxa"/>
          </w:tcPr>
          <w:p w14:paraId="3810E5B6" w14:textId="77777777" w:rsidR="00E2779B" w:rsidRDefault="00000000">
            <w:pPr>
              <w:pStyle w:val="TableParagraph"/>
              <w:rPr>
                <w:b/>
                <w:sz w:val="24"/>
              </w:rPr>
            </w:pPr>
            <w:r>
              <w:rPr>
                <w:b/>
                <w:sz w:val="24"/>
              </w:rPr>
              <w:t>Tutorship</w:t>
            </w:r>
            <w:r>
              <w:rPr>
                <w:b/>
                <w:spacing w:val="-3"/>
                <w:sz w:val="24"/>
              </w:rPr>
              <w:t xml:space="preserve"> </w:t>
            </w:r>
            <w:r>
              <w:rPr>
                <w:b/>
                <w:sz w:val="24"/>
              </w:rPr>
              <w:t>in</w:t>
            </w:r>
            <w:r>
              <w:rPr>
                <w:b/>
                <w:spacing w:val="-3"/>
                <w:sz w:val="24"/>
              </w:rPr>
              <w:t xml:space="preserve"> </w:t>
            </w:r>
            <w:r>
              <w:rPr>
                <w:b/>
                <w:sz w:val="24"/>
              </w:rPr>
              <w:t>UG/PG</w:t>
            </w:r>
            <w:r>
              <w:rPr>
                <w:b/>
                <w:spacing w:val="-2"/>
                <w:sz w:val="24"/>
              </w:rPr>
              <w:t xml:space="preserve"> </w:t>
            </w:r>
            <w:r>
              <w:rPr>
                <w:b/>
                <w:sz w:val="24"/>
              </w:rPr>
              <w:t>(Mention</w:t>
            </w:r>
            <w:r>
              <w:rPr>
                <w:b/>
                <w:spacing w:val="-3"/>
                <w:sz w:val="24"/>
              </w:rPr>
              <w:t xml:space="preserve"> </w:t>
            </w:r>
            <w:r>
              <w:rPr>
                <w:b/>
                <w:sz w:val="24"/>
              </w:rPr>
              <w:t>the</w:t>
            </w:r>
            <w:r>
              <w:rPr>
                <w:b/>
                <w:spacing w:val="-2"/>
                <w:sz w:val="24"/>
              </w:rPr>
              <w:t xml:space="preserve"> </w:t>
            </w:r>
            <w:r>
              <w:rPr>
                <w:b/>
                <w:sz w:val="24"/>
              </w:rPr>
              <w:t>Class</w:t>
            </w:r>
            <w:r>
              <w:rPr>
                <w:b/>
                <w:spacing w:val="-2"/>
                <w:sz w:val="24"/>
              </w:rPr>
              <w:t xml:space="preserve"> </w:t>
            </w:r>
            <w:r>
              <w:rPr>
                <w:b/>
                <w:sz w:val="24"/>
              </w:rPr>
              <w:t>and</w:t>
            </w:r>
            <w:r>
              <w:rPr>
                <w:b/>
                <w:spacing w:val="-3"/>
                <w:sz w:val="24"/>
              </w:rPr>
              <w:t xml:space="preserve"> </w:t>
            </w:r>
            <w:r>
              <w:rPr>
                <w:b/>
                <w:sz w:val="24"/>
              </w:rPr>
              <w:t>Year/Batch)</w:t>
            </w:r>
          </w:p>
        </w:tc>
      </w:tr>
      <w:tr w:rsidR="00E2779B" w14:paraId="5DBA19EA" w14:textId="77777777">
        <w:trPr>
          <w:trHeight w:val="827"/>
        </w:trPr>
        <w:tc>
          <w:tcPr>
            <w:tcW w:w="960" w:type="dxa"/>
            <w:shd w:val="clear" w:color="auto" w:fill="B1A0C6"/>
          </w:tcPr>
          <w:p w14:paraId="44BF6F2E" w14:textId="77777777" w:rsidR="00E2779B" w:rsidRDefault="00E2779B">
            <w:pPr>
              <w:pStyle w:val="TableParagraph"/>
              <w:ind w:left="0"/>
            </w:pPr>
          </w:p>
        </w:tc>
        <w:tc>
          <w:tcPr>
            <w:tcW w:w="10906" w:type="dxa"/>
          </w:tcPr>
          <w:p w14:paraId="1FBA461C" w14:textId="77777777" w:rsidR="00E2779B" w:rsidRDefault="00B257E7">
            <w:pPr>
              <w:pStyle w:val="TableParagraph"/>
              <w:numPr>
                <w:ilvl w:val="0"/>
                <w:numId w:val="3"/>
              </w:numPr>
              <w:tabs>
                <w:tab w:val="left" w:pos="348"/>
              </w:tabs>
              <w:spacing w:line="255" w:lineRule="exact"/>
              <w:ind w:hanging="241"/>
              <w:rPr>
                <w:b/>
                <w:sz w:val="24"/>
              </w:rPr>
            </w:pPr>
            <w:r>
              <w:rPr>
                <w:b/>
                <w:sz w:val="24"/>
              </w:rPr>
              <w:t xml:space="preserve"> UG 2016-2019 Batch</w:t>
            </w:r>
          </w:p>
          <w:p w14:paraId="568F97A9" w14:textId="1A2D2899" w:rsidR="00B257E7" w:rsidRDefault="00B257E7" w:rsidP="00B257E7">
            <w:pPr>
              <w:pStyle w:val="TableParagraph"/>
              <w:tabs>
                <w:tab w:val="left" w:pos="348"/>
              </w:tabs>
              <w:spacing w:line="255" w:lineRule="exact"/>
              <w:ind w:left="347"/>
              <w:rPr>
                <w:b/>
                <w:sz w:val="24"/>
              </w:rPr>
            </w:pPr>
          </w:p>
        </w:tc>
      </w:tr>
    </w:tbl>
    <w:p w14:paraId="478118F3" w14:textId="77777777" w:rsidR="00E2779B" w:rsidRDefault="00E2779B">
      <w:pPr>
        <w:spacing w:line="255" w:lineRule="exact"/>
        <w:rPr>
          <w:sz w:val="24"/>
        </w:rPr>
        <w:sectPr w:rsidR="00E2779B">
          <w:pgSz w:w="15840" w:h="12240" w:orient="landscape"/>
          <w:pgMar w:top="1140" w:right="2260" w:bottom="1200" w:left="1220" w:header="0" w:footer="1012" w:gutter="0"/>
          <w:cols w:space="720"/>
        </w:sectPr>
      </w:pPr>
    </w:p>
    <w:p w14:paraId="3EA6EE2E" w14:textId="77777777" w:rsidR="00E2779B" w:rsidRDefault="00E2779B">
      <w:pPr>
        <w:spacing w:before="1"/>
        <w:rPr>
          <w:sz w:val="2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0906"/>
      </w:tblGrid>
      <w:tr w:rsidR="00E2779B" w14:paraId="53AF5278" w14:textId="77777777">
        <w:trPr>
          <w:trHeight w:val="751"/>
        </w:trPr>
        <w:tc>
          <w:tcPr>
            <w:tcW w:w="960" w:type="dxa"/>
            <w:shd w:val="clear" w:color="auto" w:fill="B1A0C6"/>
          </w:tcPr>
          <w:p w14:paraId="250C34A0" w14:textId="77777777" w:rsidR="00E2779B" w:rsidRDefault="00E2779B">
            <w:pPr>
              <w:pStyle w:val="TableParagraph"/>
              <w:ind w:left="0"/>
              <w:rPr>
                <w:sz w:val="24"/>
              </w:rPr>
            </w:pPr>
          </w:p>
        </w:tc>
        <w:tc>
          <w:tcPr>
            <w:tcW w:w="10906" w:type="dxa"/>
          </w:tcPr>
          <w:p w14:paraId="604BB6C3" w14:textId="7EC181E5" w:rsidR="00E2779B" w:rsidRDefault="00E2779B">
            <w:pPr>
              <w:pStyle w:val="TableParagraph"/>
              <w:ind w:right="5182"/>
              <w:rPr>
                <w:b/>
                <w:sz w:val="24"/>
              </w:rPr>
            </w:pPr>
          </w:p>
        </w:tc>
      </w:tr>
      <w:tr w:rsidR="00E2779B" w14:paraId="6D7C6A72" w14:textId="77777777">
        <w:trPr>
          <w:trHeight w:val="476"/>
        </w:trPr>
        <w:tc>
          <w:tcPr>
            <w:tcW w:w="960" w:type="dxa"/>
            <w:shd w:val="clear" w:color="auto" w:fill="B1A0C6"/>
          </w:tcPr>
          <w:p w14:paraId="07FBBA90" w14:textId="77777777" w:rsidR="00E2779B" w:rsidRDefault="00000000">
            <w:pPr>
              <w:pStyle w:val="TableParagraph"/>
              <w:spacing w:before="31"/>
              <w:rPr>
                <w:b/>
                <w:sz w:val="24"/>
              </w:rPr>
            </w:pPr>
            <w:r>
              <w:rPr>
                <w:b/>
                <w:sz w:val="24"/>
              </w:rPr>
              <w:t>44</w:t>
            </w:r>
          </w:p>
        </w:tc>
        <w:tc>
          <w:tcPr>
            <w:tcW w:w="10906" w:type="dxa"/>
          </w:tcPr>
          <w:p w14:paraId="5F30C82E" w14:textId="77777777" w:rsidR="00E2779B" w:rsidRDefault="00000000">
            <w:pPr>
              <w:pStyle w:val="TableParagraph"/>
              <w:rPr>
                <w:b/>
                <w:sz w:val="24"/>
              </w:rPr>
            </w:pPr>
            <w:r>
              <w:rPr>
                <w:b/>
                <w:sz w:val="24"/>
              </w:rPr>
              <w:t>Academic</w:t>
            </w:r>
            <w:r>
              <w:rPr>
                <w:b/>
                <w:spacing w:val="-5"/>
                <w:sz w:val="24"/>
              </w:rPr>
              <w:t xml:space="preserve"> </w:t>
            </w:r>
            <w:r>
              <w:rPr>
                <w:b/>
                <w:sz w:val="24"/>
              </w:rPr>
              <w:t>Responsibilities</w:t>
            </w:r>
            <w:r>
              <w:rPr>
                <w:b/>
                <w:spacing w:val="-4"/>
                <w:sz w:val="24"/>
              </w:rPr>
              <w:t xml:space="preserve"> </w:t>
            </w:r>
            <w:r>
              <w:rPr>
                <w:b/>
                <w:sz w:val="24"/>
              </w:rPr>
              <w:t>Undertaken</w:t>
            </w:r>
          </w:p>
        </w:tc>
      </w:tr>
      <w:tr w:rsidR="00E2779B" w14:paraId="210832A8" w14:textId="77777777">
        <w:trPr>
          <w:trHeight w:val="1580"/>
        </w:trPr>
        <w:tc>
          <w:tcPr>
            <w:tcW w:w="960" w:type="dxa"/>
            <w:shd w:val="clear" w:color="auto" w:fill="B1A0C6"/>
          </w:tcPr>
          <w:p w14:paraId="590C7A2B" w14:textId="77777777" w:rsidR="00E2779B" w:rsidRDefault="00E2779B">
            <w:pPr>
              <w:pStyle w:val="TableParagraph"/>
              <w:ind w:left="0"/>
              <w:rPr>
                <w:sz w:val="24"/>
              </w:rPr>
            </w:pPr>
          </w:p>
        </w:tc>
        <w:tc>
          <w:tcPr>
            <w:tcW w:w="10906" w:type="dxa"/>
          </w:tcPr>
          <w:p w14:paraId="510AA928" w14:textId="06FA7434" w:rsidR="00E2779B" w:rsidRDefault="001E2318">
            <w:pPr>
              <w:pStyle w:val="TableParagraph"/>
              <w:numPr>
                <w:ilvl w:val="0"/>
                <w:numId w:val="2"/>
              </w:numPr>
              <w:tabs>
                <w:tab w:val="left" w:pos="348"/>
              </w:tabs>
              <w:ind w:left="107" w:right="352" w:firstLine="0"/>
              <w:rPr>
                <w:b/>
                <w:sz w:val="24"/>
              </w:rPr>
            </w:pPr>
            <w:r>
              <w:rPr>
                <w:b/>
                <w:sz w:val="24"/>
              </w:rPr>
              <w:t>GREEN PROTOCOL</w:t>
            </w:r>
          </w:p>
        </w:tc>
      </w:tr>
      <w:tr w:rsidR="00E2779B" w14:paraId="1CF4D976" w14:textId="77777777">
        <w:trPr>
          <w:trHeight w:val="476"/>
        </w:trPr>
        <w:tc>
          <w:tcPr>
            <w:tcW w:w="960" w:type="dxa"/>
            <w:shd w:val="clear" w:color="auto" w:fill="B1A0C6"/>
          </w:tcPr>
          <w:p w14:paraId="528C29AD" w14:textId="77777777" w:rsidR="00E2779B" w:rsidRDefault="00000000">
            <w:pPr>
              <w:pStyle w:val="TableParagraph"/>
              <w:spacing w:before="31"/>
              <w:rPr>
                <w:b/>
                <w:sz w:val="24"/>
              </w:rPr>
            </w:pPr>
            <w:r>
              <w:rPr>
                <w:b/>
                <w:sz w:val="24"/>
              </w:rPr>
              <w:t>45</w:t>
            </w:r>
          </w:p>
        </w:tc>
        <w:tc>
          <w:tcPr>
            <w:tcW w:w="10906" w:type="dxa"/>
          </w:tcPr>
          <w:p w14:paraId="6627B919" w14:textId="77777777" w:rsidR="00E2779B" w:rsidRDefault="00000000">
            <w:pPr>
              <w:pStyle w:val="TableParagraph"/>
              <w:rPr>
                <w:b/>
                <w:sz w:val="24"/>
              </w:rPr>
            </w:pPr>
            <w:r>
              <w:rPr>
                <w:b/>
                <w:sz w:val="24"/>
              </w:rPr>
              <w:t>Any</w:t>
            </w:r>
            <w:r>
              <w:rPr>
                <w:b/>
                <w:spacing w:val="-3"/>
                <w:sz w:val="24"/>
              </w:rPr>
              <w:t xml:space="preserve"> </w:t>
            </w:r>
            <w:r>
              <w:rPr>
                <w:b/>
                <w:sz w:val="24"/>
              </w:rPr>
              <w:t>other</w:t>
            </w:r>
            <w:r>
              <w:rPr>
                <w:b/>
                <w:spacing w:val="-1"/>
                <w:sz w:val="24"/>
              </w:rPr>
              <w:t xml:space="preserve"> </w:t>
            </w:r>
            <w:r>
              <w:rPr>
                <w:b/>
                <w:sz w:val="24"/>
              </w:rPr>
              <w:t>Duties</w:t>
            </w:r>
            <w:r>
              <w:rPr>
                <w:b/>
                <w:spacing w:val="-2"/>
                <w:sz w:val="24"/>
              </w:rPr>
              <w:t xml:space="preserve"> </w:t>
            </w:r>
            <w:r>
              <w:rPr>
                <w:b/>
                <w:sz w:val="24"/>
              </w:rPr>
              <w:t>Performed</w:t>
            </w:r>
            <w:r>
              <w:rPr>
                <w:b/>
                <w:spacing w:val="-2"/>
                <w:sz w:val="24"/>
              </w:rPr>
              <w:t xml:space="preserve"> </w:t>
            </w:r>
            <w:r>
              <w:rPr>
                <w:b/>
                <w:sz w:val="24"/>
              </w:rPr>
              <w:t>at</w:t>
            </w:r>
            <w:r>
              <w:rPr>
                <w:b/>
                <w:spacing w:val="-2"/>
                <w:sz w:val="24"/>
              </w:rPr>
              <w:t xml:space="preserve"> </w:t>
            </w:r>
            <w:r>
              <w:rPr>
                <w:b/>
                <w:sz w:val="24"/>
              </w:rPr>
              <w:t>College</w:t>
            </w:r>
          </w:p>
        </w:tc>
      </w:tr>
      <w:tr w:rsidR="00E2779B" w14:paraId="516A921F" w14:textId="77777777">
        <w:trPr>
          <w:trHeight w:val="1580"/>
        </w:trPr>
        <w:tc>
          <w:tcPr>
            <w:tcW w:w="960" w:type="dxa"/>
            <w:shd w:val="clear" w:color="auto" w:fill="B1A0C6"/>
          </w:tcPr>
          <w:p w14:paraId="7847547D" w14:textId="77777777" w:rsidR="00E2779B" w:rsidRDefault="00E2779B">
            <w:pPr>
              <w:pStyle w:val="TableParagraph"/>
              <w:ind w:left="0"/>
              <w:rPr>
                <w:sz w:val="24"/>
              </w:rPr>
            </w:pPr>
          </w:p>
        </w:tc>
        <w:tc>
          <w:tcPr>
            <w:tcW w:w="10906" w:type="dxa"/>
          </w:tcPr>
          <w:p w14:paraId="134ECF12" w14:textId="24AB515A" w:rsidR="00E2779B" w:rsidRDefault="00E2779B">
            <w:pPr>
              <w:pStyle w:val="TableParagraph"/>
              <w:numPr>
                <w:ilvl w:val="0"/>
                <w:numId w:val="1"/>
              </w:numPr>
              <w:tabs>
                <w:tab w:val="left" w:pos="348"/>
              </w:tabs>
              <w:ind w:left="107" w:right="220" w:firstLine="0"/>
              <w:rPr>
                <w:b/>
                <w:sz w:val="24"/>
              </w:rPr>
            </w:pPr>
          </w:p>
        </w:tc>
      </w:tr>
    </w:tbl>
    <w:p w14:paraId="00748C07" w14:textId="77777777" w:rsidR="00CE3EA0" w:rsidRDefault="00CE3EA0"/>
    <w:sectPr w:rsidR="00CE3EA0">
      <w:pgSz w:w="15840" w:h="12240" w:orient="landscape"/>
      <w:pgMar w:top="1140" w:right="2260" w:bottom="1200" w:left="12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34BCD" w14:textId="77777777" w:rsidR="00781644" w:rsidRDefault="00781644">
      <w:r>
        <w:separator/>
      </w:r>
    </w:p>
  </w:endnote>
  <w:endnote w:type="continuationSeparator" w:id="0">
    <w:p w14:paraId="0DC029A2" w14:textId="77777777" w:rsidR="00781644" w:rsidRDefault="0078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5397" w14:textId="29014CC8" w:rsidR="00E2779B" w:rsidRDefault="00934944">
    <w:pPr>
      <w:pStyle w:val="BodyText"/>
      <w:spacing w:before="0" w:line="14" w:lineRule="auto"/>
      <w:rPr>
        <w:sz w:val="20"/>
      </w:rPr>
    </w:pPr>
    <w:r>
      <w:rPr>
        <w:noProof/>
      </w:rPr>
      <mc:AlternateContent>
        <mc:Choice Requires="wps">
          <w:drawing>
            <wp:anchor distT="0" distB="0" distL="114300" distR="114300" simplePos="0" relativeHeight="251657728" behindDoc="1" locked="0" layoutInCell="1" allowOverlap="1" wp14:anchorId="5C019F50" wp14:editId="357A1EED">
              <wp:simplePos x="0" y="0"/>
              <wp:positionH relativeFrom="page">
                <wp:posOffset>4955540</wp:posOffset>
              </wp:positionH>
              <wp:positionV relativeFrom="page">
                <wp:posOffset>6990080</wp:posOffset>
              </wp:positionV>
              <wp:extent cx="160020" cy="165100"/>
              <wp:effectExtent l="0" t="0" r="0" b="0"/>
              <wp:wrapNone/>
              <wp:docPr id="200392982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9A045" w14:textId="77777777" w:rsidR="00E2779B" w:rsidRDefault="00000000">
                          <w:pPr>
                            <w:pStyle w:val="BodyText"/>
                            <w:spacing w:before="0"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19F50" id="_x0000_t202" coordsize="21600,21600" o:spt="202" path="m,l,21600r21600,l21600,xe">
              <v:stroke joinstyle="miter"/>
              <v:path gradientshapeok="t" o:connecttype="rect"/>
            </v:shapetype>
            <v:shape id="docshape1" o:spid="_x0000_s1026" type="#_x0000_t202" style="position:absolute;margin-left:390.2pt;margin-top:550.4pt;width:12.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" filled="f" stroked="f">
              <v:textbox inset="0,0,0,0">
                <w:txbxContent>
                  <w:p w14:paraId="4549A045" w14:textId="77777777" w:rsidR="00E2779B" w:rsidRDefault="00000000">
                    <w:pPr>
                      <w:pStyle w:val="BodyText"/>
                      <w:spacing w:before="0"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4D782" w14:textId="77777777" w:rsidR="00781644" w:rsidRDefault="00781644">
      <w:r>
        <w:separator/>
      </w:r>
    </w:p>
  </w:footnote>
  <w:footnote w:type="continuationSeparator" w:id="0">
    <w:p w14:paraId="4938CEAE" w14:textId="77777777" w:rsidR="00781644" w:rsidRDefault="00781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948"/>
    <w:multiLevelType w:val="hybridMultilevel"/>
    <w:tmpl w:val="8250DB32"/>
    <w:lvl w:ilvl="0" w:tplc="CAF2639E">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DB5C90"/>
    <w:multiLevelType w:val="hybridMultilevel"/>
    <w:tmpl w:val="7F902472"/>
    <w:lvl w:ilvl="0" w:tplc="0A9071CE">
      <w:start w:val="1"/>
      <w:numFmt w:val="decimal"/>
      <w:lvlText w:val="%1."/>
      <w:lvlJc w:val="left"/>
      <w:pPr>
        <w:ind w:left="1080" w:hanging="360"/>
      </w:pPr>
      <w:rPr>
        <w:rFonts w:hint="default"/>
      </w:rPr>
    </w:lvl>
    <w:lvl w:ilvl="1" w:tplc="763A33B6">
      <w:start w:val="1"/>
      <w:numFmt w:val="upperLetter"/>
      <w:lvlText w:val="%2."/>
      <w:lvlJc w:val="left"/>
      <w:pPr>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5175AB6"/>
    <w:multiLevelType w:val="hybridMultilevel"/>
    <w:tmpl w:val="7A769F08"/>
    <w:lvl w:ilvl="0" w:tplc="65E0AC86">
      <w:start w:val="1"/>
      <w:numFmt w:val="decimal"/>
      <w:lvlText w:val="%1."/>
      <w:lvlJc w:val="left"/>
      <w:pPr>
        <w:ind w:left="737" w:hanging="360"/>
      </w:pPr>
      <w:rPr>
        <w:rFonts w:hint="default"/>
        <w:w w:val="100"/>
      </w:rPr>
    </w:lvl>
    <w:lvl w:ilvl="1" w:tplc="FFE8F372">
      <w:numFmt w:val="bullet"/>
      <w:lvlText w:val="•"/>
      <w:lvlJc w:val="left"/>
      <w:pPr>
        <w:ind w:left="1755" w:hanging="360"/>
      </w:pPr>
      <w:rPr>
        <w:rFonts w:hint="default"/>
      </w:rPr>
    </w:lvl>
    <w:lvl w:ilvl="2" w:tplc="14DC8494">
      <w:numFmt w:val="bullet"/>
      <w:lvlText w:val="•"/>
      <w:lvlJc w:val="left"/>
      <w:pPr>
        <w:ind w:left="2771" w:hanging="360"/>
      </w:pPr>
      <w:rPr>
        <w:rFonts w:hint="default"/>
      </w:rPr>
    </w:lvl>
    <w:lvl w:ilvl="3" w:tplc="8CCA8BEA">
      <w:numFmt w:val="bullet"/>
      <w:lvlText w:val="•"/>
      <w:lvlJc w:val="left"/>
      <w:pPr>
        <w:ind w:left="3786" w:hanging="360"/>
      </w:pPr>
      <w:rPr>
        <w:rFonts w:hint="default"/>
      </w:rPr>
    </w:lvl>
    <w:lvl w:ilvl="4" w:tplc="F934ED92">
      <w:numFmt w:val="bullet"/>
      <w:lvlText w:val="•"/>
      <w:lvlJc w:val="left"/>
      <w:pPr>
        <w:ind w:left="4802" w:hanging="360"/>
      </w:pPr>
      <w:rPr>
        <w:rFonts w:hint="default"/>
      </w:rPr>
    </w:lvl>
    <w:lvl w:ilvl="5" w:tplc="B956BD00">
      <w:numFmt w:val="bullet"/>
      <w:lvlText w:val="•"/>
      <w:lvlJc w:val="left"/>
      <w:pPr>
        <w:ind w:left="5818" w:hanging="360"/>
      </w:pPr>
      <w:rPr>
        <w:rFonts w:hint="default"/>
      </w:rPr>
    </w:lvl>
    <w:lvl w:ilvl="6" w:tplc="4C0AAB12">
      <w:numFmt w:val="bullet"/>
      <w:lvlText w:val="•"/>
      <w:lvlJc w:val="left"/>
      <w:pPr>
        <w:ind w:left="6833" w:hanging="360"/>
      </w:pPr>
      <w:rPr>
        <w:rFonts w:hint="default"/>
      </w:rPr>
    </w:lvl>
    <w:lvl w:ilvl="7" w:tplc="507AD8AC">
      <w:numFmt w:val="bullet"/>
      <w:lvlText w:val="•"/>
      <w:lvlJc w:val="left"/>
      <w:pPr>
        <w:ind w:left="7849" w:hanging="360"/>
      </w:pPr>
      <w:rPr>
        <w:rFonts w:hint="default"/>
      </w:rPr>
    </w:lvl>
    <w:lvl w:ilvl="8" w:tplc="B6CE6D86">
      <w:numFmt w:val="bullet"/>
      <w:lvlText w:val="•"/>
      <w:lvlJc w:val="left"/>
      <w:pPr>
        <w:ind w:left="8864" w:hanging="360"/>
      </w:pPr>
      <w:rPr>
        <w:rFonts w:hint="default"/>
      </w:rPr>
    </w:lvl>
  </w:abstractNum>
  <w:abstractNum w:abstractNumId="3" w15:restartNumberingAfterBreak="0">
    <w:nsid w:val="2316434A"/>
    <w:multiLevelType w:val="hybridMultilevel"/>
    <w:tmpl w:val="81CAC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47A39"/>
    <w:multiLevelType w:val="hybridMultilevel"/>
    <w:tmpl w:val="412A6BD4"/>
    <w:lvl w:ilvl="0" w:tplc="9086FD5C">
      <w:start w:val="1"/>
      <w:numFmt w:val="decimal"/>
      <w:lvlText w:val="%1."/>
      <w:lvlJc w:val="left"/>
      <w:pPr>
        <w:ind w:left="467" w:hanging="360"/>
      </w:pPr>
      <w:rPr>
        <w:rFonts w:hint="default"/>
      </w:rPr>
    </w:lvl>
    <w:lvl w:ilvl="1" w:tplc="40090019" w:tentative="1">
      <w:start w:val="1"/>
      <w:numFmt w:val="lowerLetter"/>
      <w:lvlText w:val="%2."/>
      <w:lvlJc w:val="left"/>
      <w:pPr>
        <w:ind w:left="1187" w:hanging="360"/>
      </w:pPr>
    </w:lvl>
    <w:lvl w:ilvl="2" w:tplc="4009001B" w:tentative="1">
      <w:start w:val="1"/>
      <w:numFmt w:val="lowerRoman"/>
      <w:lvlText w:val="%3."/>
      <w:lvlJc w:val="right"/>
      <w:pPr>
        <w:ind w:left="1907" w:hanging="180"/>
      </w:pPr>
    </w:lvl>
    <w:lvl w:ilvl="3" w:tplc="4009000F" w:tentative="1">
      <w:start w:val="1"/>
      <w:numFmt w:val="decimal"/>
      <w:lvlText w:val="%4."/>
      <w:lvlJc w:val="left"/>
      <w:pPr>
        <w:ind w:left="2627" w:hanging="360"/>
      </w:pPr>
    </w:lvl>
    <w:lvl w:ilvl="4" w:tplc="40090019" w:tentative="1">
      <w:start w:val="1"/>
      <w:numFmt w:val="lowerLetter"/>
      <w:lvlText w:val="%5."/>
      <w:lvlJc w:val="left"/>
      <w:pPr>
        <w:ind w:left="3347" w:hanging="360"/>
      </w:pPr>
    </w:lvl>
    <w:lvl w:ilvl="5" w:tplc="4009001B" w:tentative="1">
      <w:start w:val="1"/>
      <w:numFmt w:val="lowerRoman"/>
      <w:lvlText w:val="%6."/>
      <w:lvlJc w:val="right"/>
      <w:pPr>
        <w:ind w:left="4067" w:hanging="180"/>
      </w:pPr>
    </w:lvl>
    <w:lvl w:ilvl="6" w:tplc="4009000F" w:tentative="1">
      <w:start w:val="1"/>
      <w:numFmt w:val="decimal"/>
      <w:lvlText w:val="%7."/>
      <w:lvlJc w:val="left"/>
      <w:pPr>
        <w:ind w:left="4787" w:hanging="360"/>
      </w:pPr>
    </w:lvl>
    <w:lvl w:ilvl="7" w:tplc="40090019" w:tentative="1">
      <w:start w:val="1"/>
      <w:numFmt w:val="lowerLetter"/>
      <w:lvlText w:val="%8."/>
      <w:lvlJc w:val="left"/>
      <w:pPr>
        <w:ind w:left="5507" w:hanging="360"/>
      </w:pPr>
    </w:lvl>
    <w:lvl w:ilvl="8" w:tplc="4009001B" w:tentative="1">
      <w:start w:val="1"/>
      <w:numFmt w:val="lowerRoman"/>
      <w:lvlText w:val="%9."/>
      <w:lvlJc w:val="right"/>
      <w:pPr>
        <w:ind w:left="6227" w:hanging="180"/>
      </w:pPr>
    </w:lvl>
  </w:abstractNum>
  <w:abstractNum w:abstractNumId="5" w15:restartNumberingAfterBreak="0">
    <w:nsid w:val="277870E0"/>
    <w:multiLevelType w:val="hybridMultilevel"/>
    <w:tmpl w:val="119E3572"/>
    <w:lvl w:ilvl="0" w:tplc="DB026762">
      <w:start w:val="1"/>
      <w:numFmt w:val="decimal"/>
      <w:lvlText w:val="%1."/>
      <w:lvlJc w:val="left"/>
      <w:pPr>
        <w:ind w:left="107" w:hanging="240"/>
      </w:pPr>
      <w:rPr>
        <w:rFonts w:ascii="Times New Roman" w:eastAsia="Times New Roman" w:hAnsi="Times New Roman" w:cs="Times New Roman" w:hint="default"/>
        <w:b/>
        <w:bCs/>
        <w:i w:val="0"/>
        <w:iCs w:val="0"/>
        <w:w w:val="100"/>
        <w:sz w:val="24"/>
        <w:szCs w:val="24"/>
      </w:rPr>
    </w:lvl>
    <w:lvl w:ilvl="1" w:tplc="89563B82">
      <w:numFmt w:val="bullet"/>
      <w:lvlText w:val="•"/>
      <w:lvlJc w:val="left"/>
      <w:pPr>
        <w:ind w:left="1179" w:hanging="240"/>
      </w:pPr>
      <w:rPr>
        <w:rFonts w:hint="default"/>
      </w:rPr>
    </w:lvl>
    <w:lvl w:ilvl="2" w:tplc="48C29D64">
      <w:numFmt w:val="bullet"/>
      <w:lvlText w:val="•"/>
      <w:lvlJc w:val="left"/>
      <w:pPr>
        <w:ind w:left="2259" w:hanging="240"/>
      </w:pPr>
      <w:rPr>
        <w:rFonts w:hint="default"/>
      </w:rPr>
    </w:lvl>
    <w:lvl w:ilvl="3" w:tplc="8E34C276">
      <w:numFmt w:val="bullet"/>
      <w:lvlText w:val="•"/>
      <w:lvlJc w:val="left"/>
      <w:pPr>
        <w:ind w:left="3338" w:hanging="240"/>
      </w:pPr>
      <w:rPr>
        <w:rFonts w:hint="default"/>
      </w:rPr>
    </w:lvl>
    <w:lvl w:ilvl="4" w:tplc="A8F685BE">
      <w:numFmt w:val="bullet"/>
      <w:lvlText w:val="•"/>
      <w:lvlJc w:val="left"/>
      <w:pPr>
        <w:ind w:left="4418" w:hanging="240"/>
      </w:pPr>
      <w:rPr>
        <w:rFonts w:hint="default"/>
      </w:rPr>
    </w:lvl>
    <w:lvl w:ilvl="5" w:tplc="656C75D4">
      <w:numFmt w:val="bullet"/>
      <w:lvlText w:val="•"/>
      <w:lvlJc w:val="left"/>
      <w:pPr>
        <w:ind w:left="5498" w:hanging="240"/>
      </w:pPr>
      <w:rPr>
        <w:rFonts w:hint="default"/>
      </w:rPr>
    </w:lvl>
    <w:lvl w:ilvl="6" w:tplc="C5B67FA4">
      <w:numFmt w:val="bullet"/>
      <w:lvlText w:val="•"/>
      <w:lvlJc w:val="left"/>
      <w:pPr>
        <w:ind w:left="6577" w:hanging="240"/>
      </w:pPr>
      <w:rPr>
        <w:rFonts w:hint="default"/>
      </w:rPr>
    </w:lvl>
    <w:lvl w:ilvl="7" w:tplc="1F8A5A5A">
      <w:numFmt w:val="bullet"/>
      <w:lvlText w:val="•"/>
      <w:lvlJc w:val="left"/>
      <w:pPr>
        <w:ind w:left="7657" w:hanging="240"/>
      </w:pPr>
      <w:rPr>
        <w:rFonts w:hint="default"/>
      </w:rPr>
    </w:lvl>
    <w:lvl w:ilvl="8" w:tplc="89E0FCF6">
      <w:numFmt w:val="bullet"/>
      <w:lvlText w:val="•"/>
      <w:lvlJc w:val="left"/>
      <w:pPr>
        <w:ind w:left="8736" w:hanging="240"/>
      </w:pPr>
      <w:rPr>
        <w:rFonts w:hint="default"/>
      </w:rPr>
    </w:lvl>
  </w:abstractNum>
  <w:abstractNum w:abstractNumId="6" w15:restartNumberingAfterBreak="0">
    <w:nsid w:val="2CDA740D"/>
    <w:multiLevelType w:val="hybridMultilevel"/>
    <w:tmpl w:val="DAF8FDC6"/>
    <w:lvl w:ilvl="0" w:tplc="74765C2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5717249"/>
    <w:multiLevelType w:val="hybridMultilevel"/>
    <w:tmpl w:val="10A4BB68"/>
    <w:lvl w:ilvl="0" w:tplc="C9C6490E">
      <w:start w:val="1"/>
      <w:numFmt w:val="decimal"/>
      <w:lvlText w:val="%1."/>
      <w:lvlJc w:val="left"/>
      <w:pPr>
        <w:ind w:left="467" w:hanging="360"/>
      </w:pPr>
      <w:rPr>
        <w:rFonts w:hint="default"/>
      </w:rPr>
    </w:lvl>
    <w:lvl w:ilvl="1" w:tplc="40090019" w:tentative="1">
      <w:start w:val="1"/>
      <w:numFmt w:val="lowerLetter"/>
      <w:lvlText w:val="%2."/>
      <w:lvlJc w:val="left"/>
      <w:pPr>
        <w:ind w:left="1187" w:hanging="360"/>
      </w:pPr>
    </w:lvl>
    <w:lvl w:ilvl="2" w:tplc="4009001B" w:tentative="1">
      <w:start w:val="1"/>
      <w:numFmt w:val="lowerRoman"/>
      <w:lvlText w:val="%3."/>
      <w:lvlJc w:val="right"/>
      <w:pPr>
        <w:ind w:left="1907" w:hanging="180"/>
      </w:pPr>
    </w:lvl>
    <w:lvl w:ilvl="3" w:tplc="4009000F" w:tentative="1">
      <w:start w:val="1"/>
      <w:numFmt w:val="decimal"/>
      <w:lvlText w:val="%4."/>
      <w:lvlJc w:val="left"/>
      <w:pPr>
        <w:ind w:left="2627" w:hanging="360"/>
      </w:pPr>
    </w:lvl>
    <w:lvl w:ilvl="4" w:tplc="40090019" w:tentative="1">
      <w:start w:val="1"/>
      <w:numFmt w:val="lowerLetter"/>
      <w:lvlText w:val="%5."/>
      <w:lvlJc w:val="left"/>
      <w:pPr>
        <w:ind w:left="3347" w:hanging="360"/>
      </w:pPr>
    </w:lvl>
    <w:lvl w:ilvl="5" w:tplc="4009001B" w:tentative="1">
      <w:start w:val="1"/>
      <w:numFmt w:val="lowerRoman"/>
      <w:lvlText w:val="%6."/>
      <w:lvlJc w:val="right"/>
      <w:pPr>
        <w:ind w:left="4067" w:hanging="180"/>
      </w:pPr>
    </w:lvl>
    <w:lvl w:ilvl="6" w:tplc="4009000F" w:tentative="1">
      <w:start w:val="1"/>
      <w:numFmt w:val="decimal"/>
      <w:lvlText w:val="%7."/>
      <w:lvlJc w:val="left"/>
      <w:pPr>
        <w:ind w:left="4787" w:hanging="360"/>
      </w:pPr>
    </w:lvl>
    <w:lvl w:ilvl="7" w:tplc="40090019" w:tentative="1">
      <w:start w:val="1"/>
      <w:numFmt w:val="lowerLetter"/>
      <w:lvlText w:val="%8."/>
      <w:lvlJc w:val="left"/>
      <w:pPr>
        <w:ind w:left="5507" w:hanging="360"/>
      </w:pPr>
    </w:lvl>
    <w:lvl w:ilvl="8" w:tplc="4009001B" w:tentative="1">
      <w:start w:val="1"/>
      <w:numFmt w:val="lowerRoman"/>
      <w:lvlText w:val="%9."/>
      <w:lvlJc w:val="right"/>
      <w:pPr>
        <w:ind w:left="6227" w:hanging="180"/>
      </w:pPr>
    </w:lvl>
  </w:abstractNum>
  <w:abstractNum w:abstractNumId="8" w15:restartNumberingAfterBreak="0">
    <w:nsid w:val="36966461"/>
    <w:multiLevelType w:val="hybridMultilevel"/>
    <w:tmpl w:val="43FC654E"/>
    <w:lvl w:ilvl="0" w:tplc="CF0A4534">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E776FA"/>
    <w:multiLevelType w:val="hybridMultilevel"/>
    <w:tmpl w:val="9738BBDA"/>
    <w:lvl w:ilvl="0" w:tplc="310CE3E8">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E86E5A58">
      <w:numFmt w:val="bullet"/>
      <w:lvlText w:val="•"/>
      <w:lvlJc w:val="left"/>
      <w:pPr>
        <w:ind w:left="1341" w:hanging="181"/>
      </w:pPr>
      <w:rPr>
        <w:rFonts w:hint="default"/>
      </w:rPr>
    </w:lvl>
    <w:lvl w:ilvl="2" w:tplc="46823E2E">
      <w:numFmt w:val="bullet"/>
      <w:lvlText w:val="•"/>
      <w:lvlJc w:val="left"/>
      <w:pPr>
        <w:ind w:left="2403" w:hanging="181"/>
      </w:pPr>
      <w:rPr>
        <w:rFonts w:hint="default"/>
      </w:rPr>
    </w:lvl>
    <w:lvl w:ilvl="3" w:tplc="F564C3A0">
      <w:numFmt w:val="bullet"/>
      <w:lvlText w:val="•"/>
      <w:lvlJc w:val="left"/>
      <w:pPr>
        <w:ind w:left="3464" w:hanging="181"/>
      </w:pPr>
      <w:rPr>
        <w:rFonts w:hint="default"/>
      </w:rPr>
    </w:lvl>
    <w:lvl w:ilvl="4" w:tplc="53765E9E">
      <w:numFmt w:val="bullet"/>
      <w:lvlText w:val="•"/>
      <w:lvlJc w:val="left"/>
      <w:pPr>
        <w:ind w:left="4526" w:hanging="181"/>
      </w:pPr>
      <w:rPr>
        <w:rFonts w:hint="default"/>
      </w:rPr>
    </w:lvl>
    <w:lvl w:ilvl="5" w:tplc="2F30CDD0">
      <w:numFmt w:val="bullet"/>
      <w:lvlText w:val="•"/>
      <w:lvlJc w:val="left"/>
      <w:pPr>
        <w:ind w:left="5588" w:hanging="181"/>
      </w:pPr>
      <w:rPr>
        <w:rFonts w:hint="default"/>
      </w:rPr>
    </w:lvl>
    <w:lvl w:ilvl="6" w:tplc="3D7C115C">
      <w:numFmt w:val="bullet"/>
      <w:lvlText w:val="•"/>
      <w:lvlJc w:val="left"/>
      <w:pPr>
        <w:ind w:left="6649" w:hanging="181"/>
      </w:pPr>
      <w:rPr>
        <w:rFonts w:hint="default"/>
      </w:rPr>
    </w:lvl>
    <w:lvl w:ilvl="7" w:tplc="46AEE966">
      <w:numFmt w:val="bullet"/>
      <w:lvlText w:val="•"/>
      <w:lvlJc w:val="left"/>
      <w:pPr>
        <w:ind w:left="7711" w:hanging="181"/>
      </w:pPr>
      <w:rPr>
        <w:rFonts w:hint="default"/>
      </w:rPr>
    </w:lvl>
    <w:lvl w:ilvl="8" w:tplc="78D4F140">
      <w:numFmt w:val="bullet"/>
      <w:lvlText w:val="•"/>
      <w:lvlJc w:val="left"/>
      <w:pPr>
        <w:ind w:left="8772" w:hanging="181"/>
      </w:pPr>
      <w:rPr>
        <w:rFonts w:hint="default"/>
      </w:rPr>
    </w:lvl>
  </w:abstractNum>
  <w:abstractNum w:abstractNumId="10" w15:restartNumberingAfterBreak="0">
    <w:nsid w:val="3E544BCA"/>
    <w:multiLevelType w:val="hybridMultilevel"/>
    <w:tmpl w:val="8250DB32"/>
    <w:lvl w:ilvl="0" w:tplc="FFFFFFFF">
      <w:start w:val="1"/>
      <w:numFmt w:val="decimal"/>
      <w:lvlText w:val="%1."/>
      <w:lvlJc w:val="left"/>
      <w:pPr>
        <w:ind w:left="1440" w:hanging="360"/>
      </w:pPr>
      <w:rPr>
        <w:rFonts w:ascii="Times New Roman" w:eastAsiaTheme="minorHAnsi"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EF2123D"/>
    <w:multiLevelType w:val="hybridMultilevel"/>
    <w:tmpl w:val="D890857A"/>
    <w:lvl w:ilvl="0" w:tplc="38629872">
      <w:start w:val="1"/>
      <w:numFmt w:val="decimal"/>
      <w:lvlText w:val="%1."/>
      <w:lvlJc w:val="left"/>
      <w:pPr>
        <w:ind w:left="347" w:hanging="240"/>
      </w:pPr>
      <w:rPr>
        <w:rFonts w:ascii="Times New Roman" w:eastAsia="Times New Roman" w:hAnsi="Times New Roman" w:cs="Times New Roman" w:hint="default"/>
        <w:b/>
        <w:bCs/>
        <w:i w:val="0"/>
        <w:iCs w:val="0"/>
        <w:w w:val="100"/>
        <w:sz w:val="24"/>
        <w:szCs w:val="24"/>
      </w:rPr>
    </w:lvl>
    <w:lvl w:ilvl="1" w:tplc="C2C22C68">
      <w:numFmt w:val="bullet"/>
      <w:lvlText w:val="•"/>
      <w:lvlJc w:val="left"/>
      <w:pPr>
        <w:ind w:left="1395" w:hanging="240"/>
      </w:pPr>
      <w:rPr>
        <w:rFonts w:hint="default"/>
      </w:rPr>
    </w:lvl>
    <w:lvl w:ilvl="2" w:tplc="1870F776">
      <w:numFmt w:val="bullet"/>
      <w:lvlText w:val="•"/>
      <w:lvlJc w:val="left"/>
      <w:pPr>
        <w:ind w:left="2451" w:hanging="240"/>
      </w:pPr>
      <w:rPr>
        <w:rFonts w:hint="default"/>
      </w:rPr>
    </w:lvl>
    <w:lvl w:ilvl="3" w:tplc="3348B7F2">
      <w:numFmt w:val="bullet"/>
      <w:lvlText w:val="•"/>
      <w:lvlJc w:val="left"/>
      <w:pPr>
        <w:ind w:left="3506" w:hanging="240"/>
      </w:pPr>
      <w:rPr>
        <w:rFonts w:hint="default"/>
      </w:rPr>
    </w:lvl>
    <w:lvl w:ilvl="4" w:tplc="606EBBC4">
      <w:numFmt w:val="bullet"/>
      <w:lvlText w:val="•"/>
      <w:lvlJc w:val="left"/>
      <w:pPr>
        <w:ind w:left="4562" w:hanging="240"/>
      </w:pPr>
      <w:rPr>
        <w:rFonts w:hint="default"/>
      </w:rPr>
    </w:lvl>
    <w:lvl w:ilvl="5" w:tplc="EB1AE8CE">
      <w:numFmt w:val="bullet"/>
      <w:lvlText w:val="•"/>
      <w:lvlJc w:val="left"/>
      <w:pPr>
        <w:ind w:left="5618" w:hanging="240"/>
      </w:pPr>
      <w:rPr>
        <w:rFonts w:hint="default"/>
      </w:rPr>
    </w:lvl>
    <w:lvl w:ilvl="6" w:tplc="D88864BA">
      <w:numFmt w:val="bullet"/>
      <w:lvlText w:val="•"/>
      <w:lvlJc w:val="left"/>
      <w:pPr>
        <w:ind w:left="6673" w:hanging="240"/>
      </w:pPr>
      <w:rPr>
        <w:rFonts w:hint="default"/>
      </w:rPr>
    </w:lvl>
    <w:lvl w:ilvl="7" w:tplc="C5BC70D6">
      <w:numFmt w:val="bullet"/>
      <w:lvlText w:val="•"/>
      <w:lvlJc w:val="left"/>
      <w:pPr>
        <w:ind w:left="7729" w:hanging="240"/>
      </w:pPr>
      <w:rPr>
        <w:rFonts w:hint="default"/>
      </w:rPr>
    </w:lvl>
    <w:lvl w:ilvl="8" w:tplc="642EB938">
      <w:numFmt w:val="bullet"/>
      <w:lvlText w:val="•"/>
      <w:lvlJc w:val="left"/>
      <w:pPr>
        <w:ind w:left="8784" w:hanging="240"/>
      </w:pPr>
      <w:rPr>
        <w:rFonts w:hint="default"/>
      </w:rPr>
    </w:lvl>
  </w:abstractNum>
  <w:abstractNum w:abstractNumId="12" w15:restartNumberingAfterBreak="0">
    <w:nsid w:val="3EFF7552"/>
    <w:multiLevelType w:val="hybridMultilevel"/>
    <w:tmpl w:val="483A6834"/>
    <w:lvl w:ilvl="0" w:tplc="2292A364">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D09EBB96">
      <w:numFmt w:val="bullet"/>
      <w:lvlText w:val="•"/>
      <w:lvlJc w:val="left"/>
      <w:pPr>
        <w:ind w:left="1341" w:hanging="181"/>
      </w:pPr>
      <w:rPr>
        <w:rFonts w:hint="default"/>
      </w:rPr>
    </w:lvl>
    <w:lvl w:ilvl="2" w:tplc="E62CBD3A">
      <w:numFmt w:val="bullet"/>
      <w:lvlText w:val="•"/>
      <w:lvlJc w:val="left"/>
      <w:pPr>
        <w:ind w:left="2403" w:hanging="181"/>
      </w:pPr>
      <w:rPr>
        <w:rFonts w:hint="default"/>
      </w:rPr>
    </w:lvl>
    <w:lvl w:ilvl="3" w:tplc="FC669D1E">
      <w:numFmt w:val="bullet"/>
      <w:lvlText w:val="•"/>
      <w:lvlJc w:val="left"/>
      <w:pPr>
        <w:ind w:left="3464" w:hanging="181"/>
      </w:pPr>
      <w:rPr>
        <w:rFonts w:hint="default"/>
      </w:rPr>
    </w:lvl>
    <w:lvl w:ilvl="4" w:tplc="26D04B3E">
      <w:numFmt w:val="bullet"/>
      <w:lvlText w:val="•"/>
      <w:lvlJc w:val="left"/>
      <w:pPr>
        <w:ind w:left="4526" w:hanging="181"/>
      </w:pPr>
      <w:rPr>
        <w:rFonts w:hint="default"/>
      </w:rPr>
    </w:lvl>
    <w:lvl w:ilvl="5" w:tplc="0F5A5A08">
      <w:numFmt w:val="bullet"/>
      <w:lvlText w:val="•"/>
      <w:lvlJc w:val="left"/>
      <w:pPr>
        <w:ind w:left="5588" w:hanging="181"/>
      </w:pPr>
      <w:rPr>
        <w:rFonts w:hint="default"/>
      </w:rPr>
    </w:lvl>
    <w:lvl w:ilvl="6" w:tplc="3A202972">
      <w:numFmt w:val="bullet"/>
      <w:lvlText w:val="•"/>
      <w:lvlJc w:val="left"/>
      <w:pPr>
        <w:ind w:left="6649" w:hanging="181"/>
      </w:pPr>
      <w:rPr>
        <w:rFonts w:hint="default"/>
      </w:rPr>
    </w:lvl>
    <w:lvl w:ilvl="7" w:tplc="7C122FCE">
      <w:numFmt w:val="bullet"/>
      <w:lvlText w:val="•"/>
      <w:lvlJc w:val="left"/>
      <w:pPr>
        <w:ind w:left="7711" w:hanging="181"/>
      </w:pPr>
      <w:rPr>
        <w:rFonts w:hint="default"/>
      </w:rPr>
    </w:lvl>
    <w:lvl w:ilvl="8" w:tplc="4904907A">
      <w:numFmt w:val="bullet"/>
      <w:lvlText w:val="•"/>
      <w:lvlJc w:val="left"/>
      <w:pPr>
        <w:ind w:left="8772" w:hanging="181"/>
      </w:pPr>
      <w:rPr>
        <w:rFonts w:hint="default"/>
      </w:rPr>
    </w:lvl>
  </w:abstractNum>
  <w:abstractNum w:abstractNumId="13" w15:restartNumberingAfterBreak="0">
    <w:nsid w:val="3F3A65D2"/>
    <w:multiLevelType w:val="hybridMultilevel"/>
    <w:tmpl w:val="DFAA3C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B05132"/>
    <w:multiLevelType w:val="hybridMultilevel"/>
    <w:tmpl w:val="4D88C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77993"/>
    <w:multiLevelType w:val="hybridMultilevel"/>
    <w:tmpl w:val="F3C456B8"/>
    <w:lvl w:ilvl="0" w:tplc="43E88A9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9826C6"/>
    <w:multiLevelType w:val="hybridMultilevel"/>
    <w:tmpl w:val="A4D64278"/>
    <w:lvl w:ilvl="0" w:tplc="BF26C1DC">
      <w:start w:val="1"/>
      <w:numFmt w:val="decimal"/>
      <w:lvlText w:val="%1."/>
      <w:lvlJc w:val="left"/>
      <w:pPr>
        <w:ind w:left="2987" w:hanging="360"/>
      </w:pPr>
      <w:rPr>
        <w:rFonts w:hint="default"/>
      </w:rPr>
    </w:lvl>
    <w:lvl w:ilvl="1" w:tplc="40090019" w:tentative="1">
      <w:start w:val="1"/>
      <w:numFmt w:val="lowerLetter"/>
      <w:lvlText w:val="%2."/>
      <w:lvlJc w:val="left"/>
      <w:pPr>
        <w:ind w:left="3707" w:hanging="360"/>
      </w:pPr>
    </w:lvl>
    <w:lvl w:ilvl="2" w:tplc="4009001B" w:tentative="1">
      <w:start w:val="1"/>
      <w:numFmt w:val="lowerRoman"/>
      <w:lvlText w:val="%3."/>
      <w:lvlJc w:val="right"/>
      <w:pPr>
        <w:ind w:left="4427" w:hanging="180"/>
      </w:pPr>
    </w:lvl>
    <w:lvl w:ilvl="3" w:tplc="4009000F" w:tentative="1">
      <w:start w:val="1"/>
      <w:numFmt w:val="decimal"/>
      <w:lvlText w:val="%4."/>
      <w:lvlJc w:val="left"/>
      <w:pPr>
        <w:ind w:left="5147" w:hanging="360"/>
      </w:pPr>
    </w:lvl>
    <w:lvl w:ilvl="4" w:tplc="40090019" w:tentative="1">
      <w:start w:val="1"/>
      <w:numFmt w:val="lowerLetter"/>
      <w:lvlText w:val="%5."/>
      <w:lvlJc w:val="left"/>
      <w:pPr>
        <w:ind w:left="5867" w:hanging="360"/>
      </w:pPr>
    </w:lvl>
    <w:lvl w:ilvl="5" w:tplc="4009001B" w:tentative="1">
      <w:start w:val="1"/>
      <w:numFmt w:val="lowerRoman"/>
      <w:lvlText w:val="%6."/>
      <w:lvlJc w:val="right"/>
      <w:pPr>
        <w:ind w:left="6587" w:hanging="180"/>
      </w:pPr>
    </w:lvl>
    <w:lvl w:ilvl="6" w:tplc="4009000F" w:tentative="1">
      <w:start w:val="1"/>
      <w:numFmt w:val="decimal"/>
      <w:lvlText w:val="%7."/>
      <w:lvlJc w:val="left"/>
      <w:pPr>
        <w:ind w:left="7307" w:hanging="360"/>
      </w:pPr>
    </w:lvl>
    <w:lvl w:ilvl="7" w:tplc="40090019" w:tentative="1">
      <w:start w:val="1"/>
      <w:numFmt w:val="lowerLetter"/>
      <w:lvlText w:val="%8."/>
      <w:lvlJc w:val="left"/>
      <w:pPr>
        <w:ind w:left="8027" w:hanging="360"/>
      </w:pPr>
    </w:lvl>
    <w:lvl w:ilvl="8" w:tplc="4009001B" w:tentative="1">
      <w:start w:val="1"/>
      <w:numFmt w:val="lowerRoman"/>
      <w:lvlText w:val="%9."/>
      <w:lvlJc w:val="right"/>
      <w:pPr>
        <w:ind w:left="8747" w:hanging="180"/>
      </w:pPr>
    </w:lvl>
  </w:abstractNum>
  <w:abstractNum w:abstractNumId="17" w15:restartNumberingAfterBreak="0">
    <w:nsid w:val="46463AC6"/>
    <w:multiLevelType w:val="hybridMultilevel"/>
    <w:tmpl w:val="212AC0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97D137F"/>
    <w:multiLevelType w:val="hybridMultilevel"/>
    <w:tmpl w:val="00529B4C"/>
    <w:lvl w:ilvl="0" w:tplc="2782314E">
      <w:start w:val="1"/>
      <w:numFmt w:val="decimal"/>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03550A8"/>
    <w:multiLevelType w:val="hybridMultilevel"/>
    <w:tmpl w:val="E6B69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F3217C"/>
    <w:multiLevelType w:val="hybridMultilevel"/>
    <w:tmpl w:val="FB42D9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74D77C0"/>
    <w:multiLevelType w:val="hybridMultilevel"/>
    <w:tmpl w:val="14A2C9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C206FAE"/>
    <w:multiLevelType w:val="hybridMultilevel"/>
    <w:tmpl w:val="5E2AF6D6"/>
    <w:lvl w:ilvl="0" w:tplc="1ADE3418">
      <w:start w:val="1"/>
      <w:numFmt w:val="decimal"/>
      <w:lvlText w:val="%1."/>
      <w:lvlJc w:val="left"/>
      <w:pPr>
        <w:ind w:left="107" w:hanging="240"/>
      </w:pPr>
      <w:rPr>
        <w:rFonts w:hint="default"/>
        <w:w w:val="100"/>
      </w:rPr>
    </w:lvl>
    <w:lvl w:ilvl="1" w:tplc="D550E488">
      <w:numFmt w:val="bullet"/>
      <w:lvlText w:val="•"/>
      <w:lvlJc w:val="left"/>
      <w:pPr>
        <w:ind w:left="1179" w:hanging="240"/>
      </w:pPr>
      <w:rPr>
        <w:rFonts w:hint="default"/>
      </w:rPr>
    </w:lvl>
    <w:lvl w:ilvl="2" w:tplc="C48A687E">
      <w:numFmt w:val="bullet"/>
      <w:lvlText w:val="•"/>
      <w:lvlJc w:val="left"/>
      <w:pPr>
        <w:ind w:left="2259" w:hanging="240"/>
      </w:pPr>
      <w:rPr>
        <w:rFonts w:hint="default"/>
      </w:rPr>
    </w:lvl>
    <w:lvl w:ilvl="3" w:tplc="18A01CE0">
      <w:numFmt w:val="bullet"/>
      <w:lvlText w:val="•"/>
      <w:lvlJc w:val="left"/>
      <w:pPr>
        <w:ind w:left="3338" w:hanging="240"/>
      </w:pPr>
      <w:rPr>
        <w:rFonts w:hint="default"/>
      </w:rPr>
    </w:lvl>
    <w:lvl w:ilvl="4" w:tplc="3A52CE3C">
      <w:numFmt w:val="bullet"/>
      <w:lvlText w:val="•"/>
      <w:lvlJc w:val="left"/>
      <w:pPr>
        <w:ind w:left="4418" w:hanging="240"/>
      </w:pPr>
      <w:rPr>
        <w:rFonts w:hint="default"/>
      </w:rPr>
    </w:lvl>
    <w:lvl w:ilvl="5" w:tplc="945ABCA2">
      <w:numFmt w:val="bullet"/>
      <w:lvlText w:val="•"/>
      <w:lvlJc w:val="left"/>
      <w:pPr>
        <w:ind w:left="5498" w:hanging="240"/>
      </w:pPr>
      <w:rPr>
        <w:rFonts w:hint="default"/>
      </w:rPr>
    </w:lvl>
    <w:lvl w:ilvl="6" w:tplc="41FE2DA0">
      <w:numFmt w:val="bullet"/>
      <w:lvlText w:val="•"/>
      <w:lvlJc w:val="left"/>
      <w:pPr>
        <w:ind w:left="6577" w:hanging="240"/>
      </w:pPr>
      <w:rPr>
        <w:rFonts w:hint="default"/>
      </w:rPr>
    </w:lvl>
    <w:lvl w:ilvl="7" w:tplc="AD704628">
      <w:numFmt w:val="bullet"/>
      <w:lvlText w:val="•"/>
      <w:lvlJc w:val="left"/>
      <w:pPr>
        <w:ind w:left="7657" w:hanging="240"/>
      </w:pPr>
      <w:rPr>
        <w:rFonts w:hint="default"/>
      </w:rPr>
    </w:lvl>
    <w:lvl w:ilvl="8" w:tplc="03D0A228">
      <w:numFmt w:val="bullet"/>
      <w:lvlText w:val="•"/>
      <w:lvlJc w:val="left"/>
      <w:pPr>
        <w:ind w:left="8736" w:hanging="240"/>
      </w:pPr>
      <w:rPr>
        <w:rFonts w:hint="default"/>
      </w:rPr>
    </w:lvl>
  </w:abstractNum>
  <w:abstractNum w:abstractNumId="23" w15:restartNumberingAfterBreak="0">
    <w:nsid w:val="5EAB09AC"/>
    <w:multiLevelType w:val="hybridMultilevel"/>
    <w:tmpl w:val="FBB600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DA2C5A"/>
    <w:multiLevelType w:val="hybridMultilevel"/>
    <w:tmpl w:val="63AADE1C"/>
    <w:lvl w:ilvl="0" w:tplc="81A64BE6">
      <w:start w:val="1"/>
      <w:numFmt w:val="decimal"/>
      <w:lvlText w:val="%1."/>
      <w:lvlJc w:val="left"/>
      <w:pPr>
        <w:ind w:left="107" w:hanging="240"/>
      </w:pPr>
      <w:rPr>
        <w:rFonts w:ascii="Times New Roman" w:eastAsia="Times New Roman" w:hAnsi="Times New Roman" w:cs="Times New Roman" w:hint="default"/>
        <w:b/>
        <w:bCs/>
        <w:i w:val="0"/>
        <w:iCs w:val="0"/>
        <w:w w:val="100"/>
        <w:sz w:val="24"/>
        <w:szCs w:val="24"/>
      </w:rPr>
    </w:lvl>
    <w:lvl w:ilvl="1" w:tplc="1C809EFE">
      <w:numFmt w:val="bullet"/>
      <w:lvlText w:val="•"/>
      <w:lvlJc w:val="left"/>
      <w:pPr>
        <w:ind w:left="1179" w:hanging="240"/>
      </w:pPr>
      <w:rPr>
        <w:rFonts w:hint="default"/>
      </w:rPr>
    </w:lvl>
    <w:lvl w:ilvl="2" w:tplc="F2DA3DE8">
      <w:numFmt w:val="bullet"/>
      <w:lvlText w:val="•"/>
      <w:lvlJc w:val="left"/>
      <w:pPr>
        <w:ind w:left="2259" w:hanging="240"/>
      </w:pPr>
      <w:rPr>
        <w:rFonts w:hint="default"/>
      </w:rPr>
    </w:lvl>
    <w:lvl w:ilvl="3" w:tplc="7FE4B828">
      <w:numFmt w:val="bullet"/>
      <w:lvlText w:val="•"/>
      <w:lvlJc w:val="left"/>
      <w:pPr>
        <w:ind w:left="3338" w:hanging="240"/>
      </w:pPr>
      <w:rPr>
        <w:rFonts w:hint="default"/>
      </w:rPr>
    </w:lvl>
    <w:lvl w:ilvl="4" w:tplc="53C87144">
      <w:numFmt w:val="bullet"/>
      <w:lvlText w:val="•"/>
      <w:lvlJc w:val="left"/>
      <w:pPr>
        <w:ind w:left="4418" w:hanging="240"/>
      </w:pPr>
      <w:rPr>
        <w:rFonts w:hint="default"/>
      </w:rPr>
    </w:lvl>
    <w:lvl w:ilvl="5" w:tplc="C88C1A52">
      <w:numFmt w:val="bullet"/>
      <w:lvlText w:val="•"/>
      <w:lvlJc w:val="left"/>
      <w:pPr>
        <w:ind w:left="5498" w:hanging="240"/>
      </w:pPr>
      <w:rPr>
        <w:rFonts w:hint="default"/>
      </w:rPr>
    </w:lvl>
    <w:lvl w:ilvl="6" w:tplc="2D102CE8">
      <w:numFmt w:val="bullet"/>
      <w:lvlText w:val="•"/>
      <w:lvlJc w:val="left"/>
      <w:pPr>
        <w:ind w:left="6577" w:hanging="240"/>
      </w:pPr>
      <w:rPr>
        <w:rFonts w:hint="default"/>
      </w:rPr>
    </w:lvl>
    <w:lvl w:ilvl="7" w:tplc="3C8E7F74">
      <w:numFmt w:val="bullet"/>
      <w:lvlText w:val="•"/>
      <w:lvlJc w:val="left"/>
      <w:pPr>
        <w:ind w:left="7657" w:hanging="240"/>
      </w:pPr>
      <w:rPr>
        <w:rFonts w:hint="default"/>
      </w:rPr>
    </w:lvl>
    <w:lvl w:ilvl="8" w:tplc="E2A09AF0">
      <w:numFmt w:val="bullet"/>
      <w:lvlText w:val="•"/>
      <w:lvlJc w:val="left"/>
      <w:pPr>
        <w:ind w:left="8736" w:hanging="240"/>
      </w:pPr>
      <w:rPr>
        <w:rFonts w:hint="default"/>
      </w:rPr>
    </w:lvl>
  </w:abstractNum>
  <w:abstractNum w:abstractNumId="25" w15:restartNumberingAfterBreak="0">
    <w:nsid w:val="6FDA4317"/>
    <w:multiLevelType w:val="hybridMultilevel"/>
    <w:tmpl w:val="62723F94"/>
    <w:lvl w:ilvl="0" w:tplc="78F0FBF0">
      <w:start w:val="1"/>
      <w:numFmt w:val="decimal"/>
      <w:lvlText w:val="%1."/>
      <w:lvlJc w:val="left"/>
      <w:pPr>
        <w:ind w:left="720" w:hanging="360"/>
      </w:pPr>
      <w:rPr>
        <w:rFonts w:ascii="Times New Roman" w:eastAsia="Times New Roman"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5A040B1"/>
    <w:multiLevelType w:val="hybridMultilevel"/>
    <w:tmpl w:val="C226E758"/>
    <w:lvl w:ilvl="0" w:tplc="B6BE054E">
      <w:start w:val="1"/>
      <w:numFmt w:val="decimal"/>
      <w:lvlText w:val="%1."/>
      <w:lvlJc w:val="left"/>
      <w:pPr>
        <w:ind w:left="467" w:hanging="360"/>
      </w:pPr>
      <w:rPr>
        <w:rFonts w:hint="default"/>
      </w:rPr>
    </w:lvl>
    <w:lvl w:ilvl="1" w:tplc="40090019" w:tentative="1">
      <w:start w:val="1"/>
      <w:numFmt w:val="lowerLetter"/>
      <w:lvlText w:val="%2."/>
      <w:lvlJc w:val="left"/>
      <w:pPr>
        <w:ind w:left="1187" w:hanging="360"/>
      </w:pPr>
    </w:lvl>
    <w:lvl w:ilvl="2" w:tplc="4009001B" w:tentative="1">
      <w:start w:val="1"/>
      <w:numFmt w:val="lowerRoman"/>
      <w:lvlText w:val="%3."/>
      <w:lvlJc w:val="right"/>
      <w:pPr>
        <w:ind w:left="1907" w:hanging="180"/>
      </w:pPr>
    </w:lvl>
    <w:lvl w:ilvl="3" w:tplc="4009000F" w:tentative="1">
      <w:start w:val="1"/>
      <w:numFmt w:val="decimal"/>
      <w:lvlText w:val="%4."/>
      <w:lvlJc w:val="left"/>
      <w:pPr>
        <w:ind w:left="2627" w:hanging="360"/>
      </w:pPr>
    </w:lvl>
    <w:lvl w:ilvl="4" w:tplc="40090019" w:tentative="1">
      <w:start w:val="1"/>
      <w:numFmt w:val="lowerLetter"/>
      <w:lvlText w:val="%5."/>
      <w:lvlJc w:val="left"/>
      <w:pPr>
        <w:ind w:left="3347" w:hanging="360"/>
      </w:pPr>
    </w:lvl>
    <w:lvl w:ilvl="5" w:tplc="4009001B" w:tentative="1">
      <w:start w:val="1"/>
      <w:numFmt w:val="lowerRoman"/>
      <w:lvlText w:val="%6."/>
      <w:lvlJc w:val="right"/>
      <w:pPr>
        <w:ind w:left="4067" w:hanging="180"/>
      </w:pPr>
    </w:lvl>
    <w:lvl w:ilvl="6" w:tplc="4009000F" w:tentative="1">
      <w:start w:val="1"/>
      <w:numFmt w:val="decimal"/>
      <w:lvlText w:val="%7."/>
      <w:lvlJc w:val="left"/>
      <w:pPr>
        <w:ind w:left="4787" w:hanging="360"/>
      </w:pPr>
    </w:lvl>
    <w:lvl w:ilvl="7" w:tplc="40090019" w:tentative="1">
      <w:start w:val="1"/>
      <w:numFmt w:val="lowerLetter"/>
      <w:lvlText w:val="%8."/>
      <w:lvlJc w:val="left"/>
      <w:pPr>
        <w:ind w:left="5507" w:hanging="360"/>
      </w:pPr>
    </w:lvl>
    <w:lvl w:ilvl="8" w:tplc="4009001B" w:tentative="1">
      <w:start w:val="1"/>
      <w:numFmt w:val="lowerRoman"/>
      <w:lvlText w:val="%9."/>
      <w:lvlJc w:val="right"/>
      <w:pPr>
        <w:ind w:left="6227" w:hanging="180"/>
      </w:pPr>
    </w:lvl>
  </w:abstractNum>
  <w:abstractNum w:abstractNumId="27" w15:restartNumberingAfterBreak="0">
    <w:nsid w:val="77AA0C0D"/>
    <w:multiLevelType w:val="hybridMultilevel"/>
    <w:tmpl w:val="0F88115C"/>
    <w:lvl w:ilvl="0" w:tplc="40FA3FC2">
      <w:start w:val="1"/>
      <w:numFmt w:val="decimal"/>
      <w:lvlText w:val="%1."/>
      <w:lvlJc w:val="left"/>
      <w:pPr>
        <w:ind w:left="288" w:hanging="181"/>
      </w:pPr>
      <w:rPr>
        <w:rFonts w:ascii="Times New Roman" w:eastAsia="Times New Roman" w:hAnsi="Times New Roman" w:cs="Times New Roman" w:hint="default"/>
        <w:b/>
        <w:bCs/>
        <w:i w:val="0"/>
        <w:iCs w:val="0"/>
        <w:w w:val="100"/>
        <w:sz w:val="22"/>
        <w:szCs w:val="22"/>
      </w:rPr>
    </w:lvl>
    <w:lvl w:ilvl="1" w:tplc="6C4C135C">
      <w:numFmt w:val="bullet"/>
      <w:lvlText w:val="•"/>
      <w:lvlJc w:val="left"/>
      <w:pPr>
        <w:ind w:left="1341" w:hanging="181"/>
      </w:pPr>
      <w:rPr>
        <w:rFonts w:hint="default"/>
      </w:rPr>
    </w:lvl>
    <w:lvl w:ilvl="2" w:tplc="131461E8">
      <w:numFmt w:val="bullet"/>
      <w:lvlText w:val="•"/>
      <w:lvlJc w:val="left"/>
      <w:pPr>
        <w:ind w:left="2403" w:hanging="181"/>
      </w:pPr>
      <w:rPr>
        <w:rFonts w:hint="default"/>
      </w:rPr>
    </w:lvl>
    <w:lvl w:ilvl="3" w:tplc="800CBD72">
      <w:numFmt w:val="bullet"/>
      <w:lvlText w:val="•"/>
      <w:lvlJc w:val="left"/>
      <w:pPr>
        <w:ind w:left="3464" w:hanging="181"/>
      </w:pPr>
      <w:rPr>
        <w:rFonts w:hint="default"/>
      </w:rPr>
    </w:lvl>
    <w:lvl w:ilvl="4" w:tplc="32288BA0">
      <w:numFmt w:val="bullet"/>
      <w:lvlText w:val="•"/>
      <w:lvlJc w:val="left"/>
      <w:pPr>
        <w:ind w:left="4526" w:hanging="181"/>
      </w:pPr>
      <w:rPr>
        <w:rFonts w:hint="default"/>
      </w:rPr>
    </w:lvl>
    <w:lvl w:ilvl="5" w:tplc="0EF082CA">
      <w:numFmt w:val="bullet"/>
      <w:lvlText w:val="•"/>
      <w:lvlJc w:val="left"/>
      <w:pPr>
        <w:ind w:left="5588" w:hanging="181"/>
      </w:pPr>
      <w:rPr>
        <w:rFonts w:hint="default"/>
      </w:rPr>
    </w:lvl>
    <w:lvl w:ilvl="6" w:tplc="DD0C94F2">
      <w:numFmt w:val="bullet"/>
      <w:lvlText w:val="•"/>
      <w:lvlJc w:val="left"/>
      <w:pPr>
        <w:ind w:left="6649" w:hanging="181"/>
      </w:pPr>
      <w:rPr>
        <w:rFonts w:hint="default"/>
      </w:rPr>
    </w:lvl>
    <w:lvl w:ilvl="7" w:tplc="790A19D4">
      <w:numFmt w:val="bullet"/>
      <w:lvlText w:val="•"/>
      <w:lvlJc w:val="left"/>
      <w:pPr>
        <w:ind w:left="7711" w:hanging="181"/>
      </w:pPr>
      <w:rPr>
        <w:rFonts w:hint="default"/>
      </w:rPr>
    </w:lvl>
    <w:lvl w:ilvl="8" w:tplc="20EE9062">
      <w:numFmt w:val="bullet"/>
      <w:lvlText w:val="•"/>
      <w:lvlJc w:val="left"/>
      <w:pPr>
        <w:ind w:left="8772" w:hanging="181"/>
      </w:pPr>
      <w:rPr>
        <w:rFonts w:hint="default"/>
      </w:rPr>
    </w:lvl>
  </w:abstractNum>
  <w:abstractNum w:abstractNumId="28" w15:restartNumberingAfterBreak="0">
    <w:nsid w:val="780C287E"/>
    <w:multiLevelType w:val="hybridMultilevel"/>
    <w:tmpl w:val="3B4E77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54913178">
    <w:abstractNumId w:val="9"/>
  </w:num>
  <w:num w:numId="2" w16cid:durableId="1041830355">
    <w:abstractNumId w:val="12"/>
  </w:num>
  <w:num w:numId="3" w16cid:durableId="497581645">
    <w:abstractNumId w:val="11"/>
  </w:num>
  <w:num w:numId="4" w16cid:durableId="922495789">
    <w:abstractNumId w:val="24"/>
  </w:num>
  <w:num w:numId="5" w16cid:durableId="322004726">
    <w:abstractNumId w:val="5"/>
  </w:num>
  <w:num w:numId="6" w16cid:durableId="196967029">
    <w:abstractNumId w:val="22"/>
  </w:num>
  <w:num w:numId="7" w16cid:durableId="1000547474">
    <w:abstractNumId w:val="27"/>
  </w:num>
  <w:num w:numId="8" w16cid:durableId="997540153">
    <w:abstractNumId w:val="2"/>
  </w:num>
  <w:num w:numId="9" w16cid:durableId="182213423">
    <w:abstractNumId w:val="7"/>
  </w:num>
  <w:num w:numId="10" w16cid:durableId="1962570761">
    <w:abstractNumId w:val="26"/>
  </w:num>
  <w:num w:numId="11" w16cid:durableId="1967082133">
    <w:abstractNumId w:val="21"/>
  </w:num>
  <w:num w:numId="12" w16cid:durableId="2104298729">
    <w:abstractNumId w:val="23"/>
  </w:num>
  <w:num w:numId="13" w16cid:durableId="924341277">
    <w:abstractNumId w:val="6"/>
  </w:num>
  <w:num w:numId="14" w16cid:durableId="225410808">
    <w:abstractNumId w:val="1"/>
  </w:num>
  <w:num w:numId="15" w16cid:durableId="1130436609">
    <w:abstractNumId w:val="28"/>
  </w:num>
  <w:num w:numId="16" w16cid:durableId="327561763">
    <w:abstractNumId w:val="8"/>
  </w:num>
  <w:num w:numId="17" w16cid:durableId="2094276186">
    <w:abstractNumId w:val="25"/>
  </w:num>
  <w:num w:numId="18" w16cid:durableId="1147016990">
    <w:abstractNumId w:val="18"/>
  </w:num>
  <w:num w:numId="19" w16cid:durableId="1317997698">
    <w:abstractNumId w:val="20"/>
  </w:num>
  <w:num w:numId="20" w16cid:durableId="1488785413">
    <w:abstractNumId w:val="4"/>
  </w:num>
  <w:num w:numId="21" w16cid:durableId="1669944214">
    <w:abstractNumId w:val="15"/>
  </w:num>
  <w:num w:numId="22" w16cid:durableId="530383741">
    <w:abstractNumId w:val="17"/>
  </w:num>
  <w:num w:numId="23" w16cid:durableId="585041155">
    <w:abstractNumId w:val="14"/>
  </w:num>
  <w:num w:numId="24" w16cid:durableId="35399953">
    <w:abstractNumId w:val="13"/>
  </w:num>
  <w:num w:numId="25" w16cid:durableId="681510614">
    <w:abstractNumId w:val="3"/>
  </w:num>
  <w:num w:numId="26" w16cid:durableId="328338999">
    <w:abstractNumId w:val="19"/>
  </w:num>
  <w:num w:numId="27" w16cid:durableId="1790976115">
    <w:abstractNumId w:val="0"/>
  </w:num>
  <w:num w:numId="28" w16cid:durableId="1221792391">
    <w:abstractNumId w:val="10"/>
  </w:num>
  <w:num w:numId="29" w16cid:durableId="16525648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79B"/>
    <w:rsid w:val="0000209B"/>
    <w:rsid w:val="00045CE7"/>
    <w:rsid w:val="000C6C24"/>
    <w:rsid w:val="000F72D6"/>
    <w:rsid w:val="001557D7"/>
    <w:rsid w:val="001E2318"/>
    <w:rsid w:val="00280F6C"/>
    <w:rsid w:val="00352597"/>
    <w:rsid w:val="00467D28"/>
    <w:rsid w:val="004962BF"/>
    <w:rsid w:val="004C2B58"/>
    <w:rsid w:val="005B7B6F"/>
    <w:rsid w:val="00615CA2"/>
    <w:rsid w:val="00776C8F"/>
    <w:rsid w:val="00781644"/>
    <w:rsid w:val="007B5093"/>
    <w:rsid w:val="008303C4"/>
    <w:rsid w:val="00842D83"/>
    <w:rsid w:val="00852547"/>
    <w:rsid w:val="00934944"/>
    <w:rsid w:val="009B778C"/>
    <w:rsid w:val="00B257E7"/>
    <w:rsid w:val="00CE3EA0"/>
    <w:rsid w:val="00E2779B"/>
    <w:rsid w:val="00E54BF1"/>
    <w:rsid w:val="00F03D91"/>
    <w:rsid w:val="00F81D0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E67A7"/>
  <w15:docId w15:val="{FC71FDC4-D4B1-4C14-BC16-CB9D9BA3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Calibri" w:eastAsia="Calibri" w:hAnsi="Calibri" w:cs="Calibri"/>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customStyle="1" w:styleId="Default">
    <w:name w:val="Default"/>
    <w:rsid w:val="005B7B6F"/>
    <w:pPr>
      <w:widowControl/>
      <w:adjustRightInd w:val="0"/>
    </w:pPr>
    <w:rPr>
      <w:rFonts w:ascii="Times New Roman" w:hAnsi="Times New Roman" w:cs="Times New Roman"/>
      <w:color w:val="000000"/>
      <w:sz w:val="24"/>
      <w:szCs w:val="24"/>
      <w:lang w:val="en-IN" w:bidi="ml-IN"/>
    </w:rPr>
  </w:style>
  <w:style w:type="character" w:styleId="Hyperlink">
    <w:name w:val="Hyperlink"/>
    <w:basedOn w:val="DefaultParagraphFont"/>
    <w:uiPriority w:val="99"/>
    <w:unhideWhenUsed/>
    <w:rsid w:val="007B5093"/>
    <w:rPr>
      <w:color w:val="0000FF" w:themeColor="hyperlink"/>
      <w:u w:val="single"/>
    </w:rPr>
  </w:style>
  <w:style w:type="character" w:styleId="UnresolvedMention">
    <w:name w:val="Unresolved Mention"/>
    <w:basedOn w:val="DefaultParagraphFont"/>
    <w:uiPriority w:val="99"/>
    <w:semiHidden/>
    <w:unhideWhenUsed/>
    <w:rsid w:val="007B5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list_works&amp;hl=en&amp;user=VX04MTgAAAAJ"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2923-5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18</Pages>
  <Words>2650</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Shine Rajendran</cp:lastModifiedBy>
  <cp:revision>7</cp:revision>
  <dcterms:created xsi:type="dcterms:W3CDTF">2026-06-23T06:39:00Z</dcterms:created>
  <dcterms:modified xsi:type="dcterms:W3CDTF">2026-06-23T09:28:00Z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Acrobat PDFMaker 21 for Word</vt:lpwstr>
  </property>
  <property fmtid="{D5CDD505-2E9C-101B-9397-08002B2CF9AE}" pid="4" name="LastSaved">
    <vt:filetime>2026-06-16T00:00:00Z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2026-06-16T08:05:56Z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08d52ce7-d1de-4083-b826-396fdffd4ad4</vt:lpwstr>
  </property>
  <property fmtid="{D5CDD505-2E9C-101B-9397-08002B2CF9AE}" pid="10" name="MSIP_Label_defa4170-0d19-0005-0004-bc88714345d2_ActionId">
    <vt:lpwstr>c3190b16-e737-4a11-a6c3-8d49062f26d1</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